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25" w:rsidRPr="00366657" w:rsidRDefault="00366657" w:rsidP="00366657">
      <w:pPr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366657">
        <w:rPr>
          <w:rFonts w:ascii="TimesNewRomanPSMT" w:hAnsi="TimesNewRomanPSMT"/>
          <w:b/>
          <w:color w:val="000000"/>
          <w:sz w:val="28"/>
          <w:szCs w:val="28"/>
        </w:rPr>
        <w:t xml:space="preserve">п. 12 </w:t>
      </w:r>
      <w:proofErr w:type="spellStart"/>
      <w:r w:rsidRPr="00366657">
        <w:rPr>
          <w:rFonts w:ascii="TimesNewRomanPSMT" w:hAnsi="TimesNewRomanPSMT"/>
          <w:b/>
          <w:color w:val="000000"/>
          <w:sz w:val="28"/>
          <w:szCs w:val="28"/>
        </w:rPr>
        <w:t>пп</w:t>
      </w:r>
      <w:proofErr w:type="spellEnd"/>
      <w:r w:rsidRPr="00366657">
        <w:rPr>
          <w:rFonts w:ascii="TimesNewRomanPSMT" w:hAnsi="TimesNewRomanPSMT"/>
          <w:b/>
          <w:color w:val="000000"/>
          <w:sz w:val="28"/>
          <w:szCs w:val="28"/>
        </w:rPr>
        <w:t>. а Раскрытие информации о годовой (бухгалтерской) отчетности за 2023 год</w:t>
      </w:r>
    </w:p>
    <w:p w:rsidR="0066343F" w:rsidRPr="00366657" w:rsidRDefault="00D04425" w:rsidP="00366657">
      <w:pPr>
        <w:jc w:val="both"/>
        <w:rPr>
          <w:rFonts w:ascii="TimesNewRomanPSMT" w:hAnsi="TimesNewRomanPSMT"/>
          <w:color w:val="0563C1"/>
          <w:sz w:val="28"/>
          <w:szCs w:val="28"/>
        </w:rPr>
      </w:pPr>
      <w:r w:rsidRPr="00366657">
        <w:rPr>
          <w:rFonts w:ascii="TimesNewRomanPSMT" w:hAnsi="TimesNewRomanPSMT"/>
          <w:color w:val="000000"/>
          <w:sz w:val="28"/>
          <w:szCs w:val="28"/>
        </w:rPr>
        <w:t>АО «СинТЗ»</w:t>
      </w:r>
      <w:r w:rsidR="00366657">
        <w:rPr>
          <w:rFonts w:ascii="TimesNewRomanPSMT" w:hAnsi="TimesNewRomanPSMT"/>
          <w:color w:val="000000"/>
          <w:sz w:val="28"/>
          <w:szCs w:val="28"/>
        </w:rPr>
        <w:t xml:space="preserve"> сообщает</w:t>
      </w:r>
      <w:r w:rsidRPr="00366657">
        <w:rPr>
          <w:rFonts w:ascii="TimesNewRomanPSMT" w:hAnsi="TimesNewRomanPSMT"/>
          <w:color w:val="000000"/>
          <w:sz w:val="28"/>
          <w:szCs w:val="28"/>
        </w:rPr>
        <w:t xml:space="preserve"> следующее:</w:t>
      </w:r>
      <w:r w:rsidR="0036665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66657">
        <w:rPr>
          <w:rFonts w:ascii="TimesNewRomanPSMT" w:hAnsi="TimesNewRomanPSMT"/>
          <w:color w:val="000000"/>
          <w:sz w:val="28"/>
          <w:szCs w:val="28"/>
        </w:rPr>
        <w:t>в соответствии с действующим законодательством РФ</w:t>
      </w:r>
      <w:r w:rsidR="00366657" w:rsidRPr="00366657">
        <w:rPr>
          <w:sz w:val="28"/>
          <w:szCs w:val="28"/>
        </w:rPr>
        <w:t xml:space="preserve"> </w:t>
      </w:r>
      <w:r w:rsidR="00366657" w:rsidRPr="00366657">
        <w:rPr>
          <w:rFonts w:ascii="TimesNewRomanPSMT" w:hAnsi="TimesNewRomanPSMT"/>
          <w:color w:val="000000"/>
          <w:sz w:val="28"/>
          <w:szCs w:val="28"/>
        </w:rPr>
        <w:t>годов</w:t>
      </w:r>
      <w:r w:rsidR="00366657">
        <w:rPr>
          <w:rFonts w:ascii="TimesNewRomanPSMT" w:hAnsi="TimesNewRomanPSMT"/>
          <w:color w:val="000000"/>
          <w:sz w:val="28"/>
          <w:szCs w:val="28"/>
        </w:rPr>
        <w:t>ая</w:t>
      </w:r>
      <w:r w:rsidR="00366657" w:rsidRPr="00366657">
        <w:rPr>
          <w:rFonts w:ascii="TimesNewRomanPSMT" w:hAnsi="TimesNewRomanPSMT"/>
          <w:color w:val="000000"/>
          <w:sz w:val="28"/>
          <w:szCs w:val="28"/>
        </w:rPr>
        <w:t xml:space="preserve"> бухгалтерск</w:t>
      </w:r>
      <w:r w:rsidR="00366657">
        <w:rPr>
          <w:rFonts w:ascii="TimesNewRomanPSMT" w:hAnsi="TimesNewRomanPSMT"/>
          <w:color w:val="000000"/>
          <w:sz w:val="28"/>
          <w:szCs w:val="28"/>
        </w:rPr>
        <w:t>ая</w:t>
      </w:r>
      <w:r w:rsidR="00366657" w:rsidRPr="00366657">
        <w:rPr>
          <w:rFonts w:ascii="TimesNewRomanPSMT" w:hAnsi="TimesNewRomanPSMT"/>
          <w:color w:val="000000"/>
          <w:sz w:val="28"/>
          <w:szCs w:val="28"/>
        </w:rPr>
        <w:t xml:space="preserve"> отчетност</w:t>
      </w:r>
      <w:r w:rsidR="00366657">
        <w:rPr>
          <w:rFonts w:ascii="TimesNewRomanPSMT" w:hAnsi="TimesNewRomanPSMT"/>
          <w:color w:val="000000"/>
          <w:sz w:val="28"/>
          <w:szCs w:val="28"/>
        </w:rPr>
        <w:t>ь</w:t>
      </w:r>
      <w:r w:rsidRPr="00366657">
        <w:rPr>
          <w:rFonts w:ascii="TimesNewRomanPSMT" w:hAnsi="TimesNewRomanPSMT"/>
          <w:color w:val="000000"/>
          <w:sz w:val="28"/>
          <w:szCs w:val="28"/>
        </w:rPr>
        <w:t xml:space="preserve"> вместе с аудиторским заключением</w:t>
      </w:r>
      <w:r w:rsidR="00366657">
        <w:rPr>
          <w:rFonts w:ascii="TimesNewRomanPSMT" w:hAnsi="TimesNewRomanPSMT"/>
          <w:color w:val="000000"/>
          <w:sz w:val="28"/>
          <w:szCs w:val="28"/>
        </w:rPr>
        <w:t xml:space="preserve"> за 2023 год</w:t>
      </w:r>
      <w:r w:rsidRPr="00366657">
        <w:rPr>
          <w:rFonts w:ascii="TimesNewRomanPSMT" w:hAnsi="TimesNewRomanPSMT"/>
          <w:color w:val="000000"/>
          <w:sz w:val="28"/>
          <w:szCs w:val="28"/>
        </w:rPr>
        <w:t xml:space="preserve"> размещена 11.03.2024 г. на странице</w:t>
      </w:r>
      <w:r w:rsidR="00366657"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Pr="00366657">
        <w:rPr>
          <w:rFonts w:ascii="TimesNewRomanPSMT" w:hAnsi="TimesNewRomanPSMT"/>
          <w:color w:val="000000"/>
          <w:sz w:val="28"/>
          <w:szCs w:val="28"/>
        </w:rPr>
        <w:t xml:space="preserve"> АО «СинТЗ» службы раскрытия информации Интерфакс</w:t>
      </w:r>
      <w:r w:rsidR="0036665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66657">
        <w:rPr>
          <w:rFonts w:ascii="TimesNewRomanPSMT" w:hAnsi="TimesNewRomanPSMT"/>
          <w:color w:val="000000"/>
          <w:sz w:val="28"/>
          <w:szCs w:val="28"/>
        </w:rPr>
        <w:t>и</w:t>
      </w:r>
      <w:r w:rsidR="0036665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66657">
        <w:rPr>
          <w:rFonts w:ascii="TimesNewRomanPSMT" w:hAnsi="TimesNewRomanPSMT"/>
          <w:color w:val="000000"/>
          <w:sz w:val="28"/>
          <w:szCs w:val="28"/>
        </w:rPr>
        <w:t>находится</w:t>
      </w:r>
      <w:r w:rsidR="0036665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66657">
        <w:rPr>
          <w:rFonts w:ascii="TimesNewRomanPSMT" w:hAnsi="TimesNewRomanPSMT"/>
          <w:color w:val="000000"/>
          <w:sz w:val="28"/>
          <w:szCs w:val="28"/>
        </w:rPr>
        <w:t>по</w:t>
      </w:r>
      <w:r w:rsidR="0036665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66657">
        <w:rPr>
          <w:rFonts w:ascii="TimesNewRomanPSMT" w:hAnsi="TimesNewRomanPSMT"/>
          <w:color w:val="000000"/>
          <w:sz w:val="28"/>
          <w:szCs w:val="28"/>
        </w:rPr>
        <w:t>ссылке:</w:t>
      </w:r>
      <w:r w:rsidR="00366657">
        <w:rPr>
          <w:rFonts w:ascii="TimesNewRomanPSMT" w:hAnsi="TimesNewRomanPSMT"/>
          <w:color w:val="000000"/>
          <w:sz w:val="28"/>
          <w:szCs w:val="28"/>
        </w:rPr>
        <w:t xml:space="preserve"> </w:t>
      </w:r>
      <w:hyperlink r:id="rId4" w:history="1">
        <w:r w:rsidR="00366657" w:rsidRPr="00544E66">
          <w:rPr>
            <w:rStyle w:val="a3"/>
            <w:rFonts w:ascii="TimesNewRomanPSMT" w:hAnsi="TimesNewRomanPSMT"/>
            <w:sz w:val="28"/>
            <w:szCs w:val="28"/>
          </w:rPr>
          <w:t>https://www.e-disclosure.ru/portal/files.aspx?id=1390&amp;type=3</w:t>
        </w:r>
      </w:hyperlink>
    </w:p>
    <w:p w:rsidR="00BC585F" w:rsidRDefault="00BC585F">
      <w:bookmarkStart w:id="0" w:name="_GoBack"/>
      <w:bookmarkEnd w:id="0"/>
    </w:p>
    <w:sectPr w:rsidR="00BC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5E"/>
    <w:rsid w:val="00366657"/>
    <w:rsid w:val="0066343F"/>
    <w:rsid w:val="00BC585F"/>
    <w:rsid w:val="00D04425"/>
    <w:rsid w:val="00E0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16E0"/>
  <w15:chartTrackingRefBased/>
  <w15:docId w15:val="{10CE036A-BD69-4E0C-BBC3-F75EFED7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disclosure.ru/portal/files.aspx?id=1390&amp;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Ретнева Евгения Александровна</dc:creator>
  <cp:keywords/>
  <dc:description/>
  <cp:lastModifiedBy>Ретнева Евгения Александровна</cp:lastModifiedBy>
  <cp:revision>4</cp:revision>
  <dcterms:created xsi:type="dcterms:W3CDTF">2024-05-22T05:56:00Z</dcterms:created>
  <dcterms:modified xsi:type="dcterms:W3CDTF">2024-05-22T06:01:00Z</dcterms:modified>
</cp:coreProperties>
</file>