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B1" w:rsidRPr="00D26732" w:rsidRDefault="006C0EB1" w:rsidP="006C0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732">
        <w:rPr>
          <w:rFonts w:ascii="Times New Roman" w:hAnsi="Times New Roman" w:cs="Times New Roman"/>
          <w:b/>
          <w:sz w:val="24"/>
          <w:szCs w:val="24"/>
        </w:rPr>
        <w:t>КВАЛИФИКАЦИОННАЯ КАРТОЧКА</w:t>
      </w:r>
    </w:p>
    <w:p w:rsidR="006C0EB1" w:rsidRPr="00D26732" w:rsidRDefault="006C0EB1" w:rsidP="006C0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4672"/>
        <w:gridCol w:w="5534"/>
      </w:tblGrid>
      <w:tr w:rsidR="006C0EB1" w:rsidRPr="00D26732" w:rsidTr="001D0971">
        <w:tc>
          <w:tcPr>
            <w:tcW w:w="4672" w:type="dxa"/>
          </w:tcPr>
          <w:p w:rsidR="006C0EB1" w:rsidRPr="00D26732" w:rsidRDefault="006C0EB1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</w:t>
            </w:r>
          </w:p>
        </w:tc>
        <w:tc>
          <w:tcPr>
            <w:tcW w:w="5534" w:type="dxa"/>
          </w:tcPr>
          <w:p w:rsidR="006C0EB1" w:rsidRPr="00D26732" w:rsidRDefault="00ED6A95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Сычев Александр Михайлович</w:t>
            </w:r>
          </w:p>
          <w:p w:rsidR="00527D1A" w:rsidRPr="00D26732" w:rsidRDefault="00527D1A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71" w:rsidRPr="00D26732" w:rsidTr="001D0971">
        <w:tc>
          <w:tcPr>
            <w:tcW w:w="4672" w:type="dxa"/>
          </w:tcPr>
          <w:p w:rsidR="001D0971" w:rsidRPr="00D26732" w:rsidRDefault="001D0971" w:rsidP="001D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2. Место работы</w:t>
            </w:r>
          </w:p>
          <w:p w:rsidR="001D0971" w:rsidRPr="00D26732" w:rsidRDefault="001D0971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:rsidR="001D0971" w:rsidRPr="00D26732" w:rsidRDefault="001D0971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организации обучения </w:t>
            </w:r>
            <w:r w:rsidRPr="00D26732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«Синарский трубный завод»</w:t>
            </w:r>
          </w:p>
        </w:tc>
      </w:tr>
      <w:tr w:rsidR="001D0971" w:rsidRPr="00D26732" w:rsidTr="001D0971">
        <w:tc>
          <w:tcPr>
            <w:tcW w:w="4672" w:type="dxa"/>
          </w:tcPr>
          <w:p w:rsidR="001D0971" w:rsidRPr="00D26732" w:rsidRDefault="001D0971" w:rsidP="001D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34" w:type="dxa"/>
          </w:tcPr>
          <w:p w:rsidR="001D0971" w:rsidRPr="00D26732" w:rsidRDefault="001D0971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6C0EB1" w:rsidRPr="00D26732" w:rsidTr="001D0971">
        <w:tc>
          <w:tcPr>
            <w:tcW w:w="4672" w:type="dxa"/>
          </w:tcPr>
          <w:p w:rsidR="008B623C" w:rsidRPr="00D26732" w:rsidRDefault="008B623C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  <w:p w:rsidR="00527D1A" w:rsidRPr="00D26732" w:rsidRDefault="00527D1A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</w:tcPr>
          <w:p w:rsidR="00527D1A" w:rsidRPr="00D26732" w:rsidRDefault="008B623C" w:rsidP="006C0EB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Уральский ордена Трудового Красного Знамени политехнический институт имени</w:t>
            </w:r>
            <w:r w:rsidRPr="00D2673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С. М. Кирова, ВО</w:t>
            </w:r>
          </w:p>
        </w:tc>
      </w:tr>
      <w:tr w:rsidR="008B623C" w:rsidRPr="00D26732" w:rsidTr="001D0971">
        <w:tc>
          <w:tcPr>
            <w:tcW w:w="4672" w:type="dxa"/>
          </w:tcPr>
          <w:p w:rsidR="008B623C" w:rsidRPr="00D26732" w:rsidRDefault="008B623C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5534" w:type="dxa"/>
          </w:tcPr>
          <w:p w:rsidR="008B623C" w:rsidRPr="00D26732" w:rsidRDefault="008B623C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</w:tc>
      </w:tr>
      <w:tr w:rsidR="008B623C" w:rsidRPr="00D26732" w:rsidTr="001D0971">
        <w:tc>
          <w:tcPr>
            <w:tcW w:w="4672" w:type="dxa"/>
          </w:tcPr>
          <w:p w:rsidR="008B623C" w:rsidRPr="00D26732" w:rsidRDefault="008B623C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Специальность по образованию</w:t>
            </w:r>
          </w:p>
        </w:tc>
        <w:tc>
          <w:tcPr>
            <w:tcW w:w="5534" w:type="dxa"/>
          </w:tcPr>
          <w:p w:rsidR="008B623C" w:rsidRPr="00D26732" w:rsidRDefault="008B623C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машиностроения, металлорежущие станки и инструменты</w:t>
            </w:r>
          </w:p>
        </w:tc>
      </w:tr>
      <w:tr w:rsidR="006C0EB1" w:rsidRPr="00D26732" w:rsidTr="001D0971">
        <w:tc>
          <w:tcPr>
            <w:tcW w:w="4672" w:type="dxa"/>
          </w:tcPr>
          <w:p w:rsidR="006C0EB1" w:rsidRPr="00D26732" w:rsidRDefault="008B623C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4. Ученая степень, звание</w:t>
            </w:r>
          </w:p>
        </w:tc>
        <w:tc>
          <w:tcPr>
            <w:tcW w:w="5534" w:type="dxa"/>
          </w:tcPr>
          <w:p w:rsidR="00527D1A" w:rsidRPr="00D26732" w:rsidRDefault="008B623C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EB1" w:rsidRPr="00D26732" w:rsidTr="001D0971">
        <w:tc>
          <w:tcPr>
            <w:tcW w:w="4672" w:type="dxa"/>
          </w:tcPr>
          <w:p w:rsidR="006C0EB1" w:rsidRPr="00D26732" w:rsidRDefault="008B623C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5. Стаж работы в области специализации</w:t>
            </w:r>
          </w:p>
        </w:tc>
        <w:tc>
          <w:tcPr>
            <w:tcW w:w="5534" w:type="dxa"/>
          </w:tcPr>
          <w:p w:rsidR="00527D1A" w:rsidRPr="00D26732" w:rsidRDefault="008B623C" w:rsidP="008B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6C0EB1" w:rsidRPr="00D26732" w:rsidTr="001D0971">
        <w:tc>
          <w:tcPr>
            <w:tcW w:w="4672" w:type="dxa"/>
          </w:tcPr>
          <w:p w:rsidR="006B5C3E" w:rsidRPr="00D26732" w:rsidRDefault="006B5C3E" w:rsidP="006C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6. Преподаваемые дисциплины</w:t>
            </w:r>
          </w:p>
        </w:tc>
        <w:tc>
          <w:tcPr>
            <w:tcW w:w="5534" w:type="dxa"/>
          </w:tcPr>
          <w:p w:rsidR="00B071EE" w:rsidRPr="00D26732" w:rsidRDefault="002D2856" w:rsidP="00C7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подг</w:t>
            </w:r>
            <w:r w:rsidR="00C75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отовка персонала по профессии </w:t>
            </w:r>
            <w:r w:rsidRPr="00D2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«Стропальщик»</w:t>
            </w: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0EB1" w:rsidRPr="00D26732" w:rsidRDefault="006C0EB1" w:rsidP="006C0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D1A" w:rsidRPr="00D26732" w:rsidRDefault="006B5C3E" w:rsidP="00B07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26732">
        <w:rPr>
          <w:rFonts w:ascii="Times New Roman" w:hAnsi="Times New Roman" w:cs="Times New Roman"/>
          <w:sz w:val="24"/>
          <w:szCs w:val="24"/>
        </w:rPr>
        <w:t>7</w:t>
      </w:r>
      <w:r w:rsidR="00527D1A" w:rsidRPr="00D26732">
        <w:rPr>
          <w:rFonts w:ascii="Times New Roman" w:hAnsi="Times New Roman" w:cs="Times New Roman"/>
          <w:sz w:val="24"/>
          <w:szCs w:val="24"/>
        </w:rPr>
        <w:t>. Сведения о прохождение профессиональной переподготовки</w:t>
      </w:r>
    </w:p>
    <w:tbl>
      <w:tblPr>
        <w:tblStyle w:val="a4"/>
        <w:tblW w:w="10270" w:type="dxa"/>
        <w:tblLook w:val="04A0" w:firstRow="1" w:lastRow="0" w:firstColumn="1" w:lastColumn="0" w:noHBand="0" w:noVBand="1"/>
      </w:tblPr>
      <w:tblGrid>
        <w:gridCol w:w="1296"/>
        <w:gridCol w:w="2940"/>
        <w:gridCol w:w="3723"/>
        <w:gridCol w:w="2311"/>
      </w:tblGrid>
      <w:tr w:rsidR="00B071EE" w:rsidRPr="00D26732" w:rsidTr="00FE7442">
        <w:tc>
          <w:tcPr>
            <w:tcW w:w="1129" w:type="dxa"/>
            <w:vAlign w:val="center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</w:t>
            </w:r>
          </w:p>
        </w:tc>
        <w:tc>
          <w:tcPr>
            <w:tcW w:w="2977" w:type="dxa"/>
            <w:vAlign w:val="center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 и ее местонахождение</w:t>
            </w:r>
          </w:p>
        </w:tc>
        <w:tc>
          <w:tcPr>
            <w:tcW w:w="3827" w:type="dxa"/>
            <w:vAlign w:val="center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Специализация</w:t>
            </w:r>
          </w:p>
        </w:tc>
        <w:tc>
          <w:tcPr>
            <w:tcW w:w="2337" w:type="dxa"/>
            <w:vAlign w:val="center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№ документа</w:t>
            </w:r>
          </w:p>
        </w:tc>
      </w:tr>
      <w:tr w:rsidR="00B071EE" w:rsidRPr="00D26732" w:rsidTr="003D7EB5">
        <w:tc>
          <w:tcPr>
            <w:tcW w:w="1129" w:type="dxa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B071EE" w:rsidRPr="00D26732" w:rsidRDefault="00B071EE" w:rsidP="00B0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71EE" w:rsidRPr="00D26732" w:rsidTr="003D7EB5">
        <w:tc>
          <w:tcPr>
            <w:tcW w:w="1129" w:type="dxa"/>
          </w:tcPr>
          <w:p w:rsidR="00B071EE" w:rsidRPr="00D26732" w:rsidRDefault="00B071EE" w:rsidP="00E6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2977" w:type="dxa"/>
          </w:tcPr>
          <w:p w:rsidR="00B071EE" w:rsidRPr="00D26732" w:rsidRDefault="00B071EE" w:rsidP="00E6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«Научный межотраслевой центр»</w:t>
            </w:r>
          </w:p>
        </w:tc>
        <w:tc>
          <w:tcPr>
            <w:tcW w:w="3827" w:type="dxa"/>
          </w:tcPr>
          <w:p w:rsidR="00B071EE" w:rsidRPr="00D26732" w:rsidRDefault="00B071EE" w:rsidP="00E6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337" w:type="dxa"/>
          </w:tcPr>
          <w:p w:rsidR="00B071EE" w:rsidRPr="00D26732" w:rsidRDefault="00B071EE" w:rsidP="0018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Диплом о проф. переподготовке</w:t>
            </w:r>
          </w:p>
          <w:p w:rsidR="00B071EE" w:rsidRPr="00D26732" w:rsidRDefault="00CD536F" w:rsidP="0018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B071EE" w:rsidRPr="00D26732">
              <w:rPr>
                <w:rFonts w:ascii="Times New Roman" w:hAnsi="Times New Roman" w:cs="Times New Roman"/>
                <w:sz w:val="24"/>
                <w:szCs w:val="24"/>
              </w:rPr>
              <w:t>0-ПМ-19</w:t>
            </w:r>
          </w:p>
        </w:tc>
      </w:tr>
      <w:tr w:rsidR="00184029" w:rsidRPr="00D26732" w:rsidTr="003D7EB5">
        <w:tc>
          <w:tcPr>
            <w:tcW w:w="1129" w:type="dxa"/>
          </w:tcPr>
          <w:p w:rsidR="00184029" w:rsidRPr="00D26732" w:rsidRDefault="004E51A7" w:rsidP="0018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2977" w:type="dxa"/>
          </w:tcPr>
          <w:p w:rsidR="00184029" w:rsidRPr="00D26732" w:rsidRDefault="00184029" w:rsidP="0018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ООО «УПЦ «Технология»</w:t>
            </w:r>
          </w:p>
        </w:tc>
        <w:tc>
          <w:tcPr>
            <w:tcW w:w="3827" w:type="dxa"/>
          </w:tcPr>
          <w:p w:rsidR="00184029" w:rsidRPr="00D26732" w:rsidRDefault="00F3088A" w:rsidP="0018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337" w:type="dxa"/>
          </w:tcPr>
          <w:p w:rsidR="00184029" w:rsidRPr="00D26732" w:rsidRDefault="00184029" w:rsidP="004E5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проф. </w:t>
            </w:r>
            <w:r w:rsidR="002F1858" w:rsidRPr="00D26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ереподготовке</w:t>
            </w:r>
            <w:r w:rsidR="004E51A7" w:rsidRPr="00D26732">
              <w:rPr>
                <w:rFonts w:ascii="Times New Roman" w:hAnsi="Times New Roman" w:cs="Times New Roman"/>
                <w:sz w:val="24"/>
                <w:szCs w:val="24"/>
              </w:rPr>
              <w:t xml:space="preserve"> №88666044</w:t>
            </w:r>
          </w:p>
        </w:tc>
      </w:tr>
    </w:tbl>
    <w:p w:rsidR="00B071EE" w:rsidRPr="00D26732" w:rsidRDefault="00B071EE" w:rsidP="00B07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B071EE" w:rsidRPr="00D26732" w:rsidRDefault="006B5C3E" w:rsidP="00B071EE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26732">
        <w:rPr>
          <w:rFonts w:ascii="Times New Roman" w:hAnsi="Times New Roman" w:cs="Times New Roman"/>
          <w:sz w:val="24"/>
          <w:szCs w:val="24"/>
        </w:rPr>
        <w:t>8</w:t>
      </w:r>
      <w:r w:rsidR="00B071EE" w:rsidRPr="00D26732">
        <w:rPr>
          <w:rFonts w:ascii="Times New Roman" w:hAnsi="Times New Roman" w:cs="Times New Roman"/>
          <w:sz w:val="24"/>
          <w:szCs w:val="24"/>
        </w:rPr>
        <w:t xml:space="preserve">. </w:t>
      </w:r>
      <w:r w:rsidR="003D5FFC" w:rsidRPr="00D26732">
        <w:rPr>
          <w:rFonts w:ascii="Times New Roman" w:hAnsi="Times New Roman" w:cs="Times New Roman"/>
          <w:sz w:val="24"/>
          <w:szCs w:val="24"/>
        </w:rPr>
        <w:t>Сведения о прохождении повышения квалификации</w:t>
      </w:r>
    </w:p>
    <w:tbl>
      <w:tblPr>
        <w:tblStyle w:val="a4"/>
        <w:tblW w:w="10270" w:type="dxa"/>
        <w:tblLook w:val="04A0" w:firstRow="1" w:lastRow="0" w:firstColumn="1" w:lastColumn="0" w:noHBand="0" w:noVBand="1"/>
      </w:tblPr>
      <w:tblGrid>
        <w:gridCol w:w="1296"/>
        <w:gridCol w:w="2936"/>
        <w:gridCol w:w="3732"/>
        <w:gridCol w:w="2306"/>
      </w:tblGrid>
      <w:tr w:rsidR="003D7EB5" w:rsidRPr="00D26732" w:rsidTr="00083DFF">
        <w:tc>
          <w:tcPr>
            <w:tcW w:w="1296" w:type="dxa"/>
            <w:vAlign w:val="center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</w:t>
            </w:r>
          </w:p>
        </w:tc>
        <w:tc>
          <w:tcPr>
            <w:tcW w:w="2936" w:type="dxa"/>
            <w:vAlign w:val="center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 и ее местонахождение</w:t>
            </w:r>
          </w:p>
        </w:tc>
        <w:tc>
          <w:tcPr>
            <w:tcW w:w="3732" w:type="dxa"/>
            <w:vAlign w:val="center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2306" w:type="dxa"/>
            <w:vAlign w:val="center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i/>
                <w:sz w:val="24"/>
                <w:szCs w:val="24"/>
              </w:rPr>
              <w:t>№ документа</w:t>
            </w:r>
          </w:p>
        </w:tc>
      </w:tr>
      <w:tr w:rsidR="003D7EB5" w:rsidRPr="00D26732" w:rsidTr="00083DFF">
        <w:tc>
          <w:tcPr>
            <w:tcW w:w="1296" w:type="dxa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3D5FFC" w:rsidRPr="00D26732" w:rsidRDefault="003D5FFC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6A95" w:rsidRPr="00D26732" w:rsidTr="00083DFF">
        <w:tc>
          <w:tcPr>
            <w:tcW w:w="1296" w:type="dxa"/>
          </w:tcPr>
          <w:p w:rsidR="00ED6A95" w:rsidRPr="00D26732" w:rsidRDefault="00ED6A95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01.06.2015</w:t>
            </w:r>
          </w:p>
        </w:tc>
        <w:tc>
          <w:tcPr>
            <w:tcW w:w="2936" w:type="dxa"/>
          </w:tcPr>
          <w:p w:rsidR="00ED6A95" w:rsidRPr="00D26732" w:rsidRDefault="00ED6A95" w:rsidP="00E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УрМФ ФГБУ «ВНИИ охраны и экономики труда» Минтруда России</w:t>
            </w:r>
          </w:p>
        </w:tc>
        <w:tc>
          <w:tcPr>
            <w:tcW w:w="3732" w:type="dxa"/>
          </w:tcPr>
          <w:p w:rsidR="00ED6A95" w:rsidRPr="00D26732" w:rsidRDefault="00752A33" w:rsidP="00E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 на высоте без применения инвентарных лесов и подмостей, с применением канатного доступа (</w:t>
            </w:r>
            <w:r w:rsidRPr="00D26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2306" w:type="dxa"/>
          </w:tcPr>
          <w:p w:rsidR="00ED6A95" w:rsidRPr="00D26732" w:rsidRDefault="00ED6A95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Удостоверение №203</w:t>
            </w:r>
          </w:p>
        </w:tc>
      </w:tr>
      <w:tr w:rsidR="00ED6A95" w:rsidRPr="00D26732" w:rsidTr="00083DFF">
        <w:tc>
          <w:tcPr>
            <w:tcW w:w="1296" w:type="dxa"/>
          </w:tcPr>
          <w:p w:rsidR="00ED6A95" w:rsidRPr="00D26732" w:rsidRDefault="00ED6A95" w:rsidP="00E65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11.11.2016</w:t>
            </w:r>
          </w:p>
        </w:tc>
        <w:tc>
          <w:tcPr>
            <w:tcW w:w="2936" w:type="dxa"/>
          </w:tcPr>
          <w:p w:rsidR="00ED6A95" w:rsidRPr="00D26732" w:rsidRDefault="00ED6A95" w:rsidP="00E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ФГБУ «ВНИИ труда» Минтруда России Уральский межрегиональный филиал</w:t>
            </w:r>
          </w:p>
        </w:tc>
        <w:tc>
          <w:tcPr>
            <w:tcW w:w="3732" w:type="dxa"/>
          </w:tcPr>
          <w:p w:rsidR="00ED6A95" w:rsidRPr="00D26732" w:rsidRDefault="00ED6A95" w:rsidP="00ED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Программа для членов комиссии по проверке знаний требований охраны труда обучающих организаций</w:t>
            </w:r>
          </w:p>
        </w:tc>
        <w:tc>
          <w:tcPr>
            <w:tcW w:w="2306" w:type="dxa"/>
          </w:tcPr>
          <w:p w:rsidR="00ED6A95" w:rsidRPr="00D26732" w:rsidRDefault="00ED6A95" w:rsidP="00ED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Удостоверение №699</w:t>
            </w:r>
          </w:p>
        </w:tc>
      </w:tr>
      <w:tr w:rsidR="000C0CF5" w:rsidRPr="00D26732" w:rsidTr="00083DFF">
        <w:tc>
          <w:tcPr>
            <w:tcW w:w="1296" w:type="dxa"/>
          </w:tcPr>
          <w:p w:rsidR="000C0CF5" w:rsidRPr="00D26732" w:rsidRDefault="000C0CF5" w:rsidP="000C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2936" w:type="dxa"/>
          </w:tcPr>
          <w:p w:rsidR="000C0CF5" w:rsidRPr="00D26732" w:rsidRDefault="000C0CF5" w:rsidP="000C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«Научный межотраслевой центр»</w:t>
            </w:r>
          </w:p>
        </w:tc>
        <w:tc>
          <w:tcPr>
            <w:tcW w:w="3732" w:type="dxa"/>
          </w:tcPr>
          <w:p w:rsidR="000C0CF5" w:rsidRPr="00D26732" w:rsidRDefault="000C0CF5" w:rsidP="000C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Организация погрузочно-разгрузочной деятельности применительно к опасным грузам на железнодорожном транспорте</w:t>
            </w:r>
          </w:p>
        </w:tc>
        <w:tc>
          <w:tcPr>
            <w:tcW w:w="2306" w:type="dxa"/>
          </w:tcPr>
          <w:p w:rsidR="000C0CF5" w:rsidRPr="00D26732" w:rsidRDefault="000C0CF5" w:rsidP="000C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C0CF5" w:rsidRPr="00D26732" w:rsidRDefault="000C0CF5" w:rsidP="000C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26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151-ПРД-18</w:t>
            </w:r>
          </w:p>
        </w:tc>
      </w:tr>
      <w:tr w:rsidR="000C0CF5" w:rsidRPr="00D26732" w:rsidTr="00083DFF">
        <w:tc>
          <w:tcPr>
            <w:tcW w:w="1296" w:type="dxa"/>
          </w:tcPr>
          <w:p w:rsidR="000C0CF5" w:rsidRPr="00D26732" w:rsidRDefault="000C0CF5" w:rsidP="000C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13.12.2018</w:t>
            </w:r>
          </w:p>
        </w:tc>
        <w:tc>
          <w:tcPr>
            <w:tcW w:w="2936" w:type="dxa"/>
          </w:tcPr>
          <w:p w:rsidR="000C0CF5" w:rsidRPr="00D26732" w:rsidRDefault="000C0CF5" w:rsidP="000C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«Научный межотраслевой центр»</w:t>
            </w:r>
          </w:p>
        </w:tc>
        <w:tc>
          <w:tcPr>
            <w:tcW w:w="3732" w:type="dxa"/>
          </w:tcPr>
          <w:p w:rsidR="000C0CF5" w:rsidRPr="00D26732" w:rsidRDefault="000C0CF5" w:rsidP="000C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движения на железнодорожном транспорте необщего пользования</w:t>
            </w:r>
          </w:p>
        </w:tc>
        <w:tc>
          <w:tcPr>
            <w:tcW w:w="2306" w:type="dxa"/>
          </w:tcPr>
          <w:p w:rsidR="000C0CF5" w:rsidRPr="00D26732" w:rsidRDefault="000C0CF5" w:rsidP="000C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C0CF5" w:rsidRPr="00D26732" w:rsidRDefault="000C0CF5" w:rsidP="000C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№53-БД-18</w:t>
            </w:r>
          </w:p>
        </w:tc>
      </w:tr>
      <w:tr w:rsidR="000C0CF5" w:rsidRPr="00D26732" w:rsidTr="00083DFF">
        <w:tc>
          <w:tcPr>
            <w:tcW w:w="1296" w:type="dxa"/>
          </w:tcPr>
          <w:p w:rsidR="000C0CF5" w:rsidRPr="00D26732" w:rsidRDefault="000C0CF5" w:rsidP="000C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2936" w:type="dxa"/>
          </w:tcPr>
          <w:p w:rsidR="000C0CF5" w:rsidRPr="00D26732" w:rsidRDefault="000C0CF5" w:rsidP="000C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«Научный межотраслевой центр»</w:t>
            </w:r>
          </w:p>
        </w:tc>
        <w:tc>
          <w:tcPr>
            <w:tcW w:w="3732" w:type="dxa"/>
          </w:tcPr>
          <w:p w:rsidR="000C0CF5" w:rsidRPr="00D26732" w:rsidRDefault="000C0CF5" w:rsidP="000C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Погрузка, размещение и крепление грузов в вагонах, контейнерах и выгрузка грузов</w:t>
            </w:r>
          </w:p>
        </w:tc>
        <w:tc>
          <w:tcPr>
            <w:tcW w:w="2306" w:type="dxa"/>
          </w:tcPr>
          <w:p w:rsidR="000C0CF5" w:rsidRPr="00D26732" w:rsidRDefault="000C0CF5" w:rsidP="000C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C0CF5" w:rsidRPr="00D26732" w:rsidRDefault="000C0CF5" w:rsidP="000C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№214-КГ-18</w:t>
            </w:r>
          </w:p>
        </w:tc>
      </w:tr>
      <w:tr w:rsidR="000C0CF5" w:rsidRPr="00D26732" w:rsidTr="00083DFF">
        <w:tc>
          <w:tcPr>
            <w:tcW w:w="1296" w:type="dxa"/>
          </w:tcPr>
          <w:p w:rsidR="000C0CF5" w:rsidRPr="00D26732" w:rsidRDefault="000C0CF5" w:rsidP="000C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2936" w:type="dxa"/>
          </w:tcPr>
          <w:p w:rsidR="000C0CF5" w:rsidRPr="00D26732" w:rsidRDefault="000C0CF5" w:rsidP="000C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«Научный межотраслевой центр»</w:t>
            </w:r>
          </w:p>
        </w:tc>
        <w:tc>
          <w:tcPr>
            <w:tcW w:w="3732" w:type="dxa"/>
          </w:tcPr>
          <w:p w:rsidR="000C0CF5" w:rsidRPr="00D26732" w:rsidRDefault="000C0CF5" w:rsidP="000C0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 для руководителей, лиц, ответственных за пожарную безопасность пожароопасных производств</w:t>
            </w:r>
          </w:p>
        </w:tc>
        <w:tc>
          <w:tcPr>
            <w:tcW w:w="2306" w:type="dxa"/>
          </w:tcPr>
          <w:p w:rsidR="000C0CF5" w:rsidRPr="00D26732" w:rsidRDefault="000C0CF5" w:rsidP="000C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0C0CF5" w:rsidRPr="00D26732" w:rsidRDefault="000C0CF5" w:rsidP="00182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2E6A" w:rsidRPr="00D2673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-ПТМ-19</w:t>
            </w:r>
          </w:p>
        </w:tc>
      </w:tr>
      <w:tr w:rsidR="00083DFF" w:rsidRPr="00D26732" w:rsidTr="00083DFF">
        <w:tc>
          <w:tcPr>
            <w:tcW w:w="1296" w:type="dxa"/>
          </w:tcPr>
          <w:p w:rsidR="00083DFF" w:rsidRPr="00D26732" w:rsidRDefault="00083DFF" w:rsidP="0008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26.06.2019</w:t>
            </w:r>
          </w:p>
        </w:tc>
        <w:tc>
          <w:tcPr>
            <w:tcW w:w="2936" w:type="dxa"/>
          </w:tcPr>
          <w:p w:rsidR="00083DFF" w:rsidRPr="00D26732" w:rsidRDefault="00083DFF" w:rsidP="0008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32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«Научный межотраслевой центр»</w:t>
            </w:r>
          </w:p>
        </w:tc>
        <w:tc>
          <w:tcPr>
            <w:tcW w:w="3732" w:type="dxa"/>
          </w:tcPr>
          <w:p w:rsidR="00083DFF" w:rsidRPr="00D26732" w:rsidRDefault="00083DFF" w:rsidP="0008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2306" w:type="dxa"/>
          </w:tcPr>
          <w:p w:rsidR="00083DFF" w:rsidRPr="00D26732" w:rsidRDefault="00083DFF" w:rsidP="0008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26.06.2019</w:t>
            </w:r>
            <w:bookmarkStart w:id="0" w:name="_GoBack"/>
            <w:bookmarkEnd w:id="0"/>
          </w:p>
        </w:tc>
      </w:tr>
    </w:tbl>
    <w:p w:rsidR="003D7EB5" w:rsidRPr="00D26732" w:rsidRDefault="003D7EB5" w:rsidP="006C78E9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3D7EB5" w:rsidRPr="00D26732" w:rsidSect="003D7EB5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3A" w:rsidRDefault="00E4563A" w:rsidP="00527D1A">
      <w:pPr>
        <w:spacing w:after="0" w:line="240" w:lineRule="auto"/>
      </w:pPr>
      <w:r>
        <w:separator/>
      </w:r>
    </w:p>
  </w:endnote>
  <w:endnote w:type="continuationSeparator" w:id="0">
    <w:p w:rsidR="00E4563A" w:rsidRDefault="00E4563A" w:rsidP="0052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3A" w:rsidRDefault="00E4563A" w:rsidP="00527D1A">
      <w:pPr>
        <w:spacing w:after="0" w:line="240" w:lineRule="auto"/>
      </w:pPr>
      <w:r>
        <w:separator/>
      </w:r>
    </w:p>
  </w:footnote>
  <w:footnote w:type="continuationSeparator" w:id="0">
    <w:p w:rsidR="00E4563A" w:rsidRDefault="00E4563A" w:rsidP="00527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BA"/>
    <w:rsid w:val="00083DFF"/>
    <w:rsid w:val="000C0CF5"/>
    <w:rsid w:val="00182E6A"/>
    <w:rsid w:val="00184029"/>
    <w:rsid w:val="001D0971"/>
    <w:rsid w:val="001E285F"/>
    <w:rsid w:val="002D2856"/>
    <w:rsid w:val="002F1858"/>
    <w:rsid w:val="003819BA"/>
    <w:rsid w:val="003D5FFC"/>
    <w:rsid w:val="003D7EB5"/>
    <w:rsid w:val="004E51A7"/>
    <w:rsid w:val="00527D1A"/>
    <w:rsid w:val="00632EB8"/>
    <w:rsid w:val="006B5C3E"/>
    <w:rsid w:val="006C0EB1"/>
    <w:rsid w:val="006C78E9"/>
    <w:rsid w:val="00752A33"/>
    <w:rsid w:val="008B623C"/>
    <w:rsid w:val="00B071EE"/>
    <w:rsid w:val="00BD1F09"/>
    <w:rsid w:val="00C75C24"/>
    <w:rsid w:val="00CC436A"/>
    <w:rsid w:val="00CD536F"/>
    <w:rsid w:val="00D26732"/>
    <w:rsid w:val="00D401FA"/>
    <w:rsid w:val="00D40B55"/>
    <w:rsid w:val="00D91307"/>
    <w:rsid w:val="00DE5539"/>
    <w:rsid w:val="00E4563A"/>
    <w:rsid w:val="00ED6A95"/>
    <w:rsid w:val="00F3088A"/>
    <w:rsid w:val="00FC1335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4D8C"/>
  <w15:chartTrackingRefBased/>
  <w15:docId w15:val="{B4865EAA-ECAB-459C-861F-B5F46365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B1"/>
    <w:pPr>
      <w:ind w:left="720"/>
      <w:contextualSpacing/>
    </w:pPr>
  </w:style>
  <w:style w:type="table" w:styleId="a4">
    <w:name w:val="Table Grid"/>
    <w:basedOn w:val="a1"/>
    <w:uiPriority w:val="39"/>
    <w:rsid w:val="006C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D1A"/>
  </w:style>
  <w:style w:type="paragraph" w:styleId="a7">
    <w:name w:val="footer"/>
    <w:basedOn w:val="a"/>
    <w:link w:val="a8"/>
    <w:uiPriority w:val="99"/>
    <w:unhideWhenUsed/>
    <w:rsid w:val="0052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E7A8-FF90-4222-B4F0-3C7E181D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Ахтямова Марина Леонидовна</cp:lastModifiedBy>
  <cp:revision>16</cp:revision>
  <dcterms:created xsi:type="dcterms:W3CDTF">2019-04-10T09:05:00Z</dcterms:created>
  <dcterms:modified xsi:type="dcterms:W3CDTF">2021-02-09T08:39:00Z</dcterms:modified>
</cp:coreProperties>
</file>