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A1" w:rsidRPr="002262B7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13A1">
        <w:rPr>
          <w:rFonts w:ascii="Times New Roman" w:hAnsi="Times New Roman"/>
          <w:sz w:val="28"/>
          <w:szCs w:val="28"/>
          <w:u w:val="single"/>
        </w:rPr>
        <w:t xml:space="preserve">Квалификация: </w:t>
      </w:r>
      <w:r w:rsidR="002262B7" w:rsidRPr="002262B7">
        <w:rPr>
          <w:rFonts w:ascii="Times New Roman" w:eastAsia="Times New Roman" w:hAnsi="Times New Roman"/>
          <w:b/>
          <w:sz w:val="28"/>
          <w:szCs w:val="28"/>
          <w:lang w:eastAsia="ru-RU"/>
        </w:rPr>
        <w:t>Машинист крана металлургического производства по управлению кранами  при обеспечении технологических процессов»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практический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</w:t>
      </w:r>
      <w:r w:rsidR="002262B7">
        <w:rPr>
          <w:rFonts w:ascii="Times New Roman" w:hAnsi="Times New Roman"/>
          <w:color w:val="000000"/>
          <w:sz w:val="24"/>
          <w:szCs w:val="24"/>
        </w:rPr>
        <w:t>60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2262B7" w:rsidRPr="002262B7" w:rsidRDefault="002262B7" w:rsidP="002262B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262B7">
        <w:rPr>
          <w:rFonts w:ascii="Times New Roman" w:hAnsi="Times New Roman"/>
          <w:b/>
          <w:sz w:val="24"/>
          <w:szCs w:val="24"/>
          <w:u w:val="single"/>
        </w:rPr>
        <w:t xml:space="preserve">Трудовая функция: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2262B7">
        <w:rPr>
          <w:rFonts w:ascii="Times New Roman" w:hAnsi="Times New Roman"/>
          <w:b/>
          <w:sz w:val="24"/>
          <w:szCs w:val="24"/>
        </w:rPr>
        <w:t>Подготовка крана к выполнению крановых операций при обеспечении технологии металлу</w:t>
      </w:r>
      <w:r w:rsidRPr="002262B7">
        <w:rPr>
          <w:rFonts w:ascii="Times New Roman" w:hAnsi="Times New Roman"/>
          <w:b/>
          <w:sz w:val="24"/>
          <w:szCs w:val="24"/>
        </w:rPr>
        <w:t>р</w:t>
      </w:r>
      <w:r w:rsidRPr="002262B7">
        <w:rPr>
          <w:rFonts w:ascii="Times New Roman" w:hAnsi="Times New Roman"/>
          <w:b/>
          <w:sz w:val="24"/>
          <w:szCs w:val="24"/>
        </w:rPr>
        <w:t>гических процессов и ремонте технологического оборудования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262B7" w:rsidRPr="002E4D54" w:rsidRDefault="002262B7" w:rsidP="0022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E4D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2B7" w:rsidRPr="002E4D54" w:rsidRDefault="002262B7" w:rsidP="002262B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Провести осмотр крана</w:t>
      </w:r>
    </w:p>
    <w:p w:rsidR="002262B7" w:rsidRPr="002E4D54" w:rsidRDefault="002262B7" w:rsidP="002262B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Проверить исправность механизмов крана</w:t>
      </w:r>
    </w:p>
    <w:p w:rsidR="002262B7" w:rsidRPr="002E4D54" w:rsidRDefault="002262B7" w:rsidP="002262B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Проверить работу крана на холостом ходу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2E4D54">
        <w:rPr>
          <w:rFonts w:ascii="Times New Roman" w:hAnsi="Times New Roman" w:cs="Times New Roman"/>
          <w:sz w:val="24"/>
          <w:szCs w:val="24"/>
        </w:rPr>
        <w:t>: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Место выполнения задания:</w:t>
      </w:r>
      <w:r w:rsidRPr="002E4D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D54">
        <w:rPr>
          <w:rFonts w:ascii="Times New Roman" w:hAnsi="Times New Roman" w:cs="Times New Roman"/>
          <w:sz w:val="24"/>
          <w:szCs w:val="24"/>
        </w:rPr>
        <w:t>кран мостового типа грузоподъемностью 5 тонн, пол</w:t>
      </w:r>
      <w:r w:rsidRPr="002E4D54">
        <w:rPr>
          <w:rFonts w:ascii="Times New Roman" w:hAnsi="Times New Roman" w:cs="Times New Roman"/>
          <w:sz w:val="24"/>
          <w:szCs w:val="24"/>
        </w:rPr>
        <w:t>у</w:t>
      </w:r>
      <w:r w:rsidRPr="002E4D54">
        <w:rPr>
          <w:rFonts w:ascii="Times New Roman" w:hAnsi="Times New Roman" w:cs="Times New Roman"/>
          <w:sz w:val="24"/>
          <w:szCs w:val="24"/>
        </w:rPr>
        <w:t xml:space="preserve">козловой кран, </w:t>
      </w:r>
      <w:r w:rsidRPr="002E4D54">
        <w:rPr>
          <w:rFonts w:ascii="Times New Roman" w:hAnsi="Times New Roman"/>
          <w:sz w:val="24"/>
          <w:szCs w:val="24"/>
        </w:rPr>
        <w:t>консольно-поворотный кран, консольный кран или имитационный  трен</w:t>
      </w:r>
      <w:r w:rsidRPr="002E4D54">
        <w:rPr>
          <w:rFonts w:ascii="Times New Roman" w:hAnsi="Times New Roman"/>
          <w:sz w:val="24"/>
          <w:szCs w:val="24"/>
        </w:rPr>
        <w:t>а</w:t>
      </w:r>
      <w:r w:rsidRPr="002E4D54">
        <w:rPr>
          <w:rFonts w:ascii="Times New Roman" w:hAnsi="Times New Roman"/>
          <w:sz w:val="24"/>
          <w:szCs w:val="24"/>
        </w:rPr>
        <w:t>жер.</w:t>
      </w:r>
    </w:p>
    <w:p w:rsidR="002262B7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Максимальное время выполнения задания: 20 мин.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2B7" w:rsidRPr="002262B7" w:rsidRDefault="002262B7" w:rsidP="002262B7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2262B7">
        <w:rPr>
          <w:rFonts w:ascii="Times New Roman" w:hAnsi="Times New Roman"/>
          <w:b/>
          <w:sz w:val="24"/>
          <w:szCs w:val="24"/>
          <w:u w:val="single"/>
        </w:rPr>
        <w:t>Трудовая функция</w:t>
      </w:r>
      <w:r w:rsidRPr="002262B7">
        <w:rPr>
          <w:rFonts w:ascii="Times New Roman" w:hAnsi="Times New Roman"/>
          <w:sz w:val="24"/>
          <w:szCs w:val="24"/>
          <w:u w:val="single"/>
        </w:rPr>
        <w:t>:</w:t>
      </w:r>
      <w:r w:rsidRPr="002E4D54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«</w:t>
      </w:r>
      <w:r w:rsidRPr="002262B7">
        <w:rPr>
          <w:rFonts w:ascii="Times New Roman" w:hAnsi="Times New Roman"/>
          <w:b/>
          <w:sz w:val="24"/>
          <w:szCs w:val="24"/>
        </w:rPr>
        <w:t>Выполнение крановых операций при обеспечении технологии металлургических пр</w:t>
      </w:r>
      <w:r w:rsidRPr="002262B7">
        <w:rPr>
          <w:rFonts w:ascii="Times New Roman" w:hAnsi="Times New Roman"/>
          <w:b/>
          <w:sz w:val="24"/>
          <w:szCs w:val="24"/>
        </w:rPr>
        <w:t>о</w:t>
      </w:r>
      <w:r w:rsidRPr="002262B7">
        <w:rPr>
          <w:rFonts w:ascii="Times New Roman" w:hAnsi="Times New Roman"/>
          <w:b/>
          <w:sz w:val="24"/>
          <w:szCs w:val="24"/>
        </w:rPr>
        <w:t>цессов и ремонте технологического оборудования</w:t>
      </w:r>
      <w:r w:rsidRPr="002262B7">
        <w:rPr>
          <w:rFonts w:ascii="Times New Roman" w:hAnsi="Times New Roman"/>
          <w:b/>
          <w:sz w:val="24"/>
          <w:szCs w:val="24"/>
        </w:rPr>
        <w:t>»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Варианты  заданий на выбор:</w:t>
      </w:r>
    </w:p>
    <w:p w:rsidR="002262B7" w:rsidRPr="002E4D54" w:rsidRDefault="002262B7" w:rsidP="0022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2E4D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2B7" w:rsidRPr="002E4D54" w:rsidRDefault="002262B7" w:rsidP="002262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заданием эксперта ознакомиться с необходимыми технолог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ческими картами погрузки/разгрузки полувагона, складирования груза и сх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мой </w:t>
      </w:r>
      <w:proofErr w:type="spellStart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строповки</w:t>
      </w:r>
      <w:proofErr w:type="spellEnd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груза. </w:t>
      </w:r>
    </w:p>
    <w:p w:rsidR="002262B7" w:rsidRPr="002E4D54" w:rsidRDefault="002262B7" w:rsidP="002262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Определить правильность подобранных съемных грузозахватных приспосо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лений.</w:t>
      </w:r>
    </w:p>
    <w:p w:rsidR="002262B7" w:rsidRPr="002E4D54" w:rsidRDefault="002262B7" w:rsidP="002262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Выполнить погрузку полувагона пакетом труб с последующей разгрузкой.</w:t>
      </w: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 xml:space="preserve">Задание 2: </w:t>
      </w:r>
    </w:p>
    <w:p w:rsidR="002262B7" w:rsidRPr="002E4D54" w:rsidRDefault="002262B7" w:rsidP="002262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заданием эксперта ознакомиться с необходимыми технолог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ческими картами погрузки/разгрузки полувагона, складирования груза и схемой </w:t>
      </w:r>
      <w:proofErr w:type="spellStart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повки</w:t>
      </w:r>
      <w:proofErr w:type="spellEnd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груза. </w:t>
      </w:r>
    </w:p>
    <w:p w:rsidR="002262B7" w:rsidRPr="002E4D54" w:rsidRDefault="002262B7" w:rsidP="002262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Определить правильность подобранных съемных грузозахватных приспосо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лений.</w:t>
      </w:r>
    </w:p>
    <w:p w:rsidR="002262B7" w:rsidRPr="002E4D54" w:rsidRDefault="002262B7" w:rsidP="002262B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Произвести загрузку приемного стола технологического оборудования.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 xml:space="preserve">Задание 3: </w:t>
      </w:r>
    </w:p>
    <w:p w:rsidR="002262B7" w:rsidRPr="002E4D54" w:rsidRDefault="002262B7" w:rsidP="002262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заданием эксперта ознакомиться с необходимыми технолог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ческими картами погрузки/разгрузки полувагона, складирования груза и сх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мой </w:t>
      </w:r>
      <w:proofErr w:type="spellStart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строповки</w:t>
      </w:r>
      <w:proofErr w:type="spellEnd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груза. </w:t>
      </w:r>
    </w:p>
    <w:p w:rsidR="002262B7" w:rsidRPr="002E4D54" w:rsidRDefault="002262B7" w:rsidP="002262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Определить правильность подобранных съемных грузозахватных приспосо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лений</w:t>
      </w:r>
    </w:p>
    <w:p w:rsidR="002262B7" w:rsidRPr="002E4D54" w:rsidRDefault="002262B7" w:rsidP="002262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Произвести выгрузку грузоподъемной тары в полувагон (кузов автомаш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ны).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</w:p>
    <w:p w:rsidR="002262B7" w:rsidRPr="002E4D54" w:rsidRDefault="002262B7" w:rsidP="002262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заданием эксперта ознакомиться с необходимыми технолог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ческими картами погрузки/разгрузки полувагона, складирования груза и сх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мой </w:t>
      </w:r>
      <w:proofErr w:type="spellStart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строповки</w:t>
      </w:r>
      <w:proofErr w:type="spellEnd"/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груза. </w:t>
      </w:r>
    </w:p>
    <w:p w:rsidR="002262B7" w:rsidRPr="002E4D54" w:rsidRDefault="002262B7" w:rsidP="002262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Определить правильность подобранных съемных грузозахватных приспосо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лений</w:t>
      </w:r>
    </w:p>
    <w:p w:rsidR="002262B7" w:rsidRPr="002E4D54" w:rsidRDefault="002262B7" w:rsidP="002262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D54">
        <w:rPr>
          <w:rFonts w:ascii="Times New Roman" w:eastAsia="Times New Roman" w:hAnsi="Times New Roman"/>
          <w:sz w:val="24"/>
          <w:szCs w:val="24"/>
          <w:lang w:eastAsia="ru-RU"/>
        </w:rPr>
        <w:t>Произвести перемещение груза при перевалке валков на трубопрокатном стане.</w:t>
      </w:r>
    </w:p>
    <w:p w:rsidR="002262B7" w:rsidRPr="002E4D54" w:rsidRDefault="002262B7" w:rsidP="00226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2E4D54">
        <w:rPr>
          <w:rFonts w:ascii="Times New Roman" w:hAnsi="Times New Roman" w:cs="Times New Roman"/>
          <w:sz w:val="24"/>
          <w:szCs w:val="24"/>
        </w:rPr>
        <w:t>: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Место выполнения задания:</w:t>
      </w:r>
      <w:r w:rsidRPr="002E4D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D54">
        <w:rPr>
          <w:rFonts w:ascii="Times New Roman" w:hAnsi="Times New Roman" w:cs="Times New Roman"/>
          <w:sz w:val="24"/>
          <w:szCs w:val="24"/>
        </w:rPr>
        <w:t xml:space="preserve">кран мостового типа грузоподъемностью 5 тонн, </w:t>
      </w:r>
      <w:r w:rsidRPr="002E4D54">
        <w:rPr>
          <w:rFonts w:ascii="Times New Roman" w:hAnsi="Times New Roman"/>
          <w:sz w:val="24"/>
          <w:szCs w:val="24"/>
        </w:rPr>
        <w:t>консольно-поворотный кран, консольный кран, полукозловой кран или имитационный  тр</w:t>
      </w:r>
      <w:r w:rsidRPr="002E4D54">
        <w:rPr>
          <w:rFonts w:ascii="Times New Roman" w:hAnsi="Times New Roman"/>
          <w:sz w:val="24"/>
          <w:szCs w:val="24"/>
        </w:rPr>
        <w:t>е</w:t>
      </w:r>
      <w:r w:rsidRPr="002E4D54">
        <w:rPr>
          <w:rFonts w:ascii="Times New Roman" w:hAnsi="Times New Roman"/>
          <w:sz w:val="24"/>
          <w:szCs w:val="24"/>
        </w:rPr>
        <w:t>нажер.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D54">
        <w:rPr>
          <w:rFonts w:ascii="Times New Roman" w:hAnsi="Times New Roman" w:cs="Times New Roman"/>
          <w:sz w:val="24"/>
          <w:szCs w:val="24"/>
        </w:rPr>
        <w:t>Максимальное время выполнения задания: 40 мин</w:t>
      </w: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2B7" w:rsidRPr="002E4D54" w:rsidRDefault="002262B7" w:rsidP="002262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4631" w:rsidRDefault="00854631" w:rsidP="002262B7">
      <w:pPr>
        <w:spacing w:after="0" w:line="240" w:lineRule="auto"/>
        <w:ind w:firstLine="426"/>
        <w:jc w:val="both"/>
      </w:pPr>
    </w:p>
    <w:sectPr w:rsidR="0085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A06"/>
    <w:multiLevelType w:val="hybridMultilevel"/>
    <w:tmpl w:val="21040D06"/>
    <w:lvl w:ilvl="0" w:tplc="BC5A4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820E9A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0C083F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E17D09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41614B9"/>
    <w:multiLevelType w:val="hybridMultilevel"/>
    <w:tmpl w:val="50F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D42BE"/>
    <w:multiLevelType w:val="hybridMultilevel"/>
    <w:tmpl w:val="505424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144671"/>
    <w:multiLevelType w:val="hybridMultilevel"/>
    <w:tmpl w:val="770A3076"/>
    <w:lvl w:ilvl="0" w:tplc="DCB6E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BE3F39"/>
    <w:multiLevelType w:val="hybridMultilevel"/>
    <w:tmpl w:val="691CAD7C"/>
    <w:lvl w:ilvl="0" w:tplc="63867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CC6A24"/>
    <w:multiLevelType w:val="hybridMultilevel"/>
    <w:tmpl w:val="73B45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B"/>
    <w:rsid w:val="001666BD"/>
    <w:rsid w:val="002262B7"/>
    <w:rsid w:val="006D1BB9"/>
    <w:rsid w:val="008313A1"/>
    <w:rsid w:val="00854631"/>
    <w:rsid w:val="00B3421B"/>
    <w:rsid w:val="00B6596C"/>
    <w:rsid w:val="00C4435B"/>
    <w:rsid w:val="00D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Собянина Наталья Леонидовна</cp:lastModifiedBy>
  <cp:revision>2</cp:revision>
  <dcterms:created xsi:type="dcterms:W3CDTF">2019-02-04T04:38:00Z</dcterms:created>
  <dcterms:modified xsi:type="dcterms:W3CDTF">2019-02-04T04:38:00Z</dcterms:modified>
</cp:coreProperties>
</file>