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E64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32"/>
          <w:szCs w:val="32"/>
        </w:rPr>
      </w:pPr>
      <w:r w:rsidRPr="00F254DA">
        <w:rPr>
          <w:rFonts w:ascii="Europe" w:hAnsi="Europe" w:cs="Times New Roman"/>
          <w:b/>
          <w:sz w:val="32"/>
          <w:szCs w:val="32"/>
        </w:rPr>
        <w:t xml:space="preserve">Структура управления </w:t>
      </w:r>
    </w:p>
    <w:p w:rsidR="00CB0270" w:rsidRPr="00F254DA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32"/>
          <w:szCs w:val="32"/>
        </w:rPr>
      </w:pPr>
      <w:r w:rsidRPr="00F254DA">
        <w:rPr>
          <w:rFonts w:ascii="Europe" w:hAnsi="Europe" w:cs="Times New Roman"/>
          <w:b/>
          <w:sz w:val="32"/>
          <w:szCs w:val="32"/>
        </w:rPr>
        <w:t>образовательным подразделением</w:t>
      </w: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</w:p>
    <w:p w:rsid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9F6A56" wp14:editId="46BF5E8D">
                <wp:simplePos x="0" y="0"/>
                <wp:positionH relativeFrom="column">
                  <wp:posOffset>2425065</wp:posOffset>
                </wp:positionH>
                <wp:positionV relativeFrom="paragraph">
                  <wp:posOffset>171450</wp:posOffset>
                </wp:positionV>
                <wp:extent cx="1514475" cy="55245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0270" w:rsidRPr="00CB0270" w:rsidRDefault="00CB0270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Общее собрание работников ООО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left:0;text-align:left;margin-left:190.95pt;margin-top:13.5pt;width:119.25pt;height:43.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hkanwIAAFUFAAAOAAAAZHJzL2Uyb0RvYy54bWysVM1uEzEQviPxDpbvdJMoSyHqpopaFSFV&#10;paJFPTteu7uS12NsJ7vhhMQViUfgIbggfvoMmzdi7N1sq7bigMjBmdmZ+ebH3/jgsKkUWQvrStAZ&#10;He+NKBGaQ17q64y+uzx59oIS55nOmQItMroRjh7Onz45qM1MTKAAlQtLEES7WW0yWnhvZknieCEq&#10;5vbACI1GCbZiHlV7neSW1YheqWQyGj1ParC5scCFc/j1uDPSecSXUnD/RkonPFEZxdp8PG08l+FM&#10;5gdsdm2ZKUrel8H+oYqKlRqTDlDHzDOysuUDqKrkFhxIv8ehSkDKkovYA3YzHt3r5qJgRsRecDjO&#10;DGNy/w+Wn63PLSlzvDtKNKvwitqv24/bL+2v9mb7qf3W3rQ/t5/b3+339gcZh3nVxs0w7MKc215z&#10;KIbmG2mr8I9tkSbOeDPMWDSecPw4TsfT6X5KCUdbmk6mabyE5DbaWOdfCahIEDJq8Q7jaNn61HnM&#10;iK47F1RCNV3+KPmNEqEEpd8KiX1hxkmMjowSR8qSNUMuMM6F9uPOVLBcdJ/TEf5Ck5hkiIhaBAzI&#10;slRqwO4BAlsfYncwvX8IFZGQQ/Dob4V1wUNEzAzaD8FVqcE+BqCwqz5z578bUjeaMCXfLBt0CeIS&#10;8g0SwEK3Gc7wkxLHfsqcP2cWVwGXBtfbv8FDKqgzCr1ESQH2w2Pfgz8yFK2U1LhaGXXvV8wKStRr&#10;jdx9iQwIuxiVabo/QcXetSzvWvSqOgK8MeQnVhfF4O/VTpQWqit8BRYhK5qY5pg7o9zbnXLku5XH&#10;d4SLxSK64f4Z5k/1heEBPAw40OqyuWLW9NzzyNoz2K0hm92jYOcbIjUsVh5kGfl5O9d+9Li7kUP9&#10;OxMeh7t69Lp9Ded/AAAA//8DAFBLAwQUAAYACAAAACEAbkLluN4AAAAKAQAADwAAAGRycy9kb3du&#10;cmV2LnhtbEyPQU7DMBBF90jcwRokdtRJiNo0xKkQEkJig2h7ADcZkoA9jmynCZyeYUWXo3n6//1q&#10;t1gjzujD4EhBukpAIDWuHahTcDw83xUgQtTUauMIFXxjgF19fVXpsnUzveN5HzvBIRRKraCPcSyl&#10;DE2PVoeVG5H49+G81ZFP38nW65nDrZFZkqyl1QNxQ69HfOqx+dpPVoFL3+LrYc4nwtm/FMNnY342&#10;hVK3N8vjA4iIS/yH4U+f1aFmp5ObqA3CKLgv0i2jCrINb2JgnSU5iBOTaZ6ArCt5OaH+BQAA//8D&#10;AFBLAQItABQABgAIAAAAIQC2gziS/gAAAOEBAAATAAAAAAAAAAAAAAAAAAAAAABbQ29udGVudF9U&#10;eXBlc10ueG1sUEsBAi0AFAAGAAgAAAAhADj9If/WAAAAlAEAAAsAAAAAAAAAAAAAAAAALwEAAF9y&#10;ZWxzLy5yZWxzUEsBAi0AFAAGAAgAAAAhAFLeGRqfAgAAVQUAAA4AAAAAAAAAAAAAAAAALgIAAGRy&#10;cy9lMm9Eb2MueG1sUEsBAi0AFAAGAAgAAAAhAG5C5bjeAAAACgEAAA8AAAAAAAAAAAAAAAAA+QQA&#10;AGRycy9kb3ducmV2LnhtbFBLBQYAAAAABAAEAPMAAAAEBgAAAAA=&#10;" fillcolor="#4f81bd [3204]" strokecolor="#243f60 [1604]" strokeweight="2pt">
                <v:textbox>
                  <w:txbxContent>
                    <w:p w:rsidR="00CB0270" w:rsidRPr="00CB0270" w:rsidRDefault="00CB0270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Общее собрание работников ООО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Pr="00CB0270" w:rsidRDefault="00CB0270" w:rsidP="00CB0270">
      <w:pPr>
        <w:tabs>
          <w:tab w:val="left" w:pos="1134"/>
        </w:tabs>
        <w:spacing w:after="0" w:line="240" w:lineRule="auto"/>
        <w:ind w:firstLine="567"/>
        <w:jc w:val="center"/>
        <w:rPr>
          <w:rFonts w:ascii="Europe" w:hAnsi="Europe" w:cs="Times New Roman"/>
          <w:b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1D19C16" wp14:editId="015DC22D">
                <wp:simplePos x="0" y="0"/>
                <wp:positionH relativeFrom="column">
                  <wp:posOffset>62866</wp:posOffset>
                </wp:positionH>
                <wp:positionV relativeFrom="paragraph">
                  <wp:posOffset>5715</wp:posOffset>
                </wp:positionV>
                <wp:extent cx="1809750" cy="5524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270" w:rsidRPr="00CB0270" w:rsidRDefault="00CB0270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Комиссия по урегулированию споров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7" style="position:absolute;left:0;text-align:left;margin-left:4.95pt;margin-top:.45pt;width:142.5pt;height:43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I5pnwIAAB4FAAAOAAAAZHJzL2Uyb0RvYy54bWysVM1u2zAMvg/YOwi6r7bTZG2DOkXWIMOA&#10;oi3QDj0zshwbkCVNUmJ3pwG7Ftgj7CF2GfbTZ3DeaJTs9G89DctBIU3yo/iR1OFRUwmy5saWSqY0&#10;2Ykp4ZKprJTLlL6/nL/ap8Q6kBkIJXlKr7mlR5OXLw5rPeYDVSiRcUMQRNpxrVNaOKfHUWRZwSuw&#10;O0pzicZcmQocqmYZZQZqRK9ENIjj11GtTKaNYtxa/DrrjHQS8POcM3eW55Y7IlKKd3PhNOFc+DOa&#10;HMJ4aUAXJeuvAf9wiwpKiUnvoGbggKxM+RdUVTKjrMrdDlNVpPK8ZDzUgNUk8ZNqLgrQPNSC5Fh9&#10;R5P9f7DsdH1uSJmldJcSCRW2qP26+bT50v5qbzef22/tbftzc9P+br+3P8iu56vWdoxhF/rc9JpF&#10;0Rff5Kby/1gWaQLH13cc88YRhh+T/fhgb4StYGgbjQZDlBEmuo/Wxrq3XFXECyk12MNALaxPrOtc&#10;ty4+mVWizOalEEExy8WxMGQN2O/hfD95M+vRH7kJSeqUDkbD2F8EcO5yAQ7FSiMTVi4pAbHEgWbO&#10;hNyPou0zSULyAjLepR7F+Ntm7txDjY9wfBUzsEUXEkx9iJAej4f57Yv2rHc8e8k1iyZ0LfER/stC&#10;ZdfYSaO6EbeazUvEPwHrzsHgTGOluKfuDI9cKCxf9RIlhTIfn/vu/XHU0EpJjTuC1HxYgeGUiHcS&#10;h/AgGQ79UgVlONoboGIeWhYPLXJVHStsS4IvgmZB9P5ObMXcqOoK13nqs6IJJMPcXRN65dh1u4sP&#10;AuPTaXDDRdLgTuSFZh7cM+eZvWyuwOh+iByO36na7hOMn8xS5+sjpZqunMrLMGj3vGLzvIJLGNrY&#10;Pxh+yx/qwev+WZv8AQAA//8DAFBLAwQUAAYACAAAACEAe54pwdsAAAAFAQAADwAAAGRycy9kb3du&#10;cmV2LnhtbEyOwU7DMBBE70j8g7VI3KhDhGgd4lQIUXFAqKL0ws2JlzhqvI5stw1/z3KC0+xoRrOv&#10;Xs9+FCeMaQik4XZRgEDqgh2o17D/2NysQKRsyJoxEGr4xgTr5vKiNpUNZ3rH0y73gkcoVUaDy3mq&#10;pEydQ2/SIkxInH2F6E1mG3tpoznzuB9lWRT30puB+IMzEz457A67o9dw+Hzevm3Vvtx4+9IWQ14q&#10;F1+1vr6aHx9AZJzzXxl+8RkdGmZqw5FsEqMGpbjIAoLDUt3x0WpYLRXIppb/6ZsfAAAA//8DAFBL&#10;AQItABQABgAIAAAAIQC2gziS/gAAAOEBAAATAAAAAAAAAAAAAAAAAAAAAABbQ29udGVudF9UeXBl&#10;c10ueG1sUEsBAi0AFAAGAAgAAAAhADj9If/WAAAAlAEAAAsAAAAAAAAAAAAAAAAALwEAAF9yZWxz&#10;Ly5yZWxzUEsBAi0AFAAGAAgAAAAhAGewjmmfAgAAHgUAAA4AAAAAAAAAAAAAAAAALgIAAGRycy9l&#10;Mm9Eb2MueG1sUEsBAi0AFAAGAAgAAAAhAHueKcHbAAAABQEAAA8AAAAAAAAAAAAAAAAA+QQAAGRy&#10;cy9kb3ducmV2LnhtbFBLBQYAAAAABAAEAPMAAAABBgAAAAA=&#10;" fillcolor="#4f81bd" strokecolor="#385d8a" strokeweight="2pt">
                <v:textbox>
                  <w:txbxContent>
                    <w:p w:rsidR="00CB0270" w:rsidRPr="00CB0270" w:rsidRDefault="00CB0270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Комиссия по урегулированию споров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EEE515" wp14:editId="5BD71AF7">
                <wp:simplePos x="0" y="0"/>
                <wp:positionH relativeFrom="column">
                  <wp:posOffset>4362450</wp:posOffset>
                </wp:positionH>
                <wp:positionV relativeFrom="paragraph">
                  <wp:posOffset>6985</wp:posOffset>
                </wp:positionV>
                <wp:extent cx="1514475" cy="552450"/>
                <wp:effectExtent l="0" t="0" r="28575" b="1905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270" w:rsidRPr="00CB0270" w:rsidRDefault="00CB0270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Педагогический совет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8" style="position:absolute;left:0;text-align:left;margin-left:343.5pt;margin-top:.55pt;width:119.25pt;height:43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YcpngIAAB4FAAAOAAAAZHJzL2Uyb0RvYy54bWysVEtu2zAQ3RfoHQjuG9mG1KRG5MCN4aJA&#10;kBhIiqzHFGUJoEiWpC2lqwLdFsgReohuin5yBvlGHVJy/quiXtAzmh/nzRseHjWVIBtubKlkSod7&#10;A0q4ZCor5SqlHy7mrw4osQ5kBkJJntIrbunR5OWLw1qP+UgVSmTcEEwi7bjWKS2c0+MosqzgFdg9&#10;pblEY65MBQ5Vs4oyAzVmr0Q0GgxeR7UymTaKcWvx66wz0knIn+ecubM8t9wRkVK8mwunCefSn9Hk&#10;EMYrA7ooWX8N+IdbVFBKLHqbagYOyNqUT1JVJTPKqtztMVVFKs9LxkMP2M1w8Kib8wI0D70gOFbf&#10;wmT/X1p2ulkYUmYpjSmRUOGI2m/bz9vr9nd7s/3Sfm9v2l/br+2f9kf7k8Qer1rbMYad64XpNYui&#10;b77JTeX/sS3SBIyvbjHmjSMMPw6TYRzvJ5QwtCXJKE7CEKK7aG2se8dVRbyQUoMzDNDC5sQ6rIiu&#10;OxdfzCpRZvNSiKCY1fJYGLIBnHc8Pxi+nfkrY8gDNyFJndJREg+QEwyQd7kAh2KlEQkrV5SAWCGh&#10;mTOh9oNo+0yRULyAjHelkwH+dpU796e38F3MwBZdSCjRhwjp8/HA375pj3qHs5dcs2zC1EY+wn9Z&#10;quwKJ2lUR3Gr2bzE/Cdg3QIMcho7xT11Z3jkQmH7qpcoKZT59Nx3749UQyslNe4IQvNxDYZTIt5L&#10;JOEbHKVfqqDEyf4IFXPfsrxvkevqWOFYhvgiaBZE7+/ETsyNqi5xnae+KppAMqzdDaFXjl23u/gg&#10;MD6dBjdcJA3uRJ5r5pN75DyyF80lGN2TyCH9TtVun2D8iEudr4+Uarp2Ki8D0e5wxeF5BZcwjLF/&#10;MPyW39eD192zNvkLAAD//wMAUEsDBBQABgAIAAAAIQB+R0t33wAAAAgBAAAPAAAAZHJzL2Rvd25y&#10;ZXYueG1sTI9BS8NAEIXvgv9hGcGb3STQNonZFBGLB5Fi7cXbJjtmQ7OzIbtt4793PNnj8A3vfa/a&#10;zG4QZ5xC70lBukhAILXe9NQpOHxuH3IQIWoyevCECn4wwKa+val0afyFPvC8j53gEAqlVmBjHEsp&#10;Q2vR6bDwIxKzbz85HfmcOmkmfeFwN8gsSVbS6Z64weoRny22x/3JKTh+vezed8Uh2zrz2iR9XBd2&#10;elPq/m5+egQRcY7/z/Cnz+pQs1PjT2SCGBSs8jVviQxSEMyLbLkE0SjI8xRkXcnrAfUvAAAA//8D&#10;AFBLAQItABQABgAIAAAAIQC2gziS/gAAAOEBAAATAAAAAAAAAAAAAAAAAAAAAABbQ29udGVudF9U&#10;eXBlc10ueG1sUEsBAi0AFAAGAAgAAAAhADj9If/WAAAAlAEAAAsAAAAAAAAAAAAAAAAALwEAAF9y&#10;ZWxzLy5yZWxzUEsBAi0AFAAGAAgAAAAhALGBhymeAgAAHgUAAA4AAAAAAAAAAAAAAAAALgIAAGRy&#10;cy9lMm9Eb2MueG1sUEsBAi0AFAAGAAgAAAAhAH5HS3ffAAAACAEAAA8AAAAAAAAAAAAAAAAA+AQA&#10;AGRycy9kb3ducmV2LnhtbFBLBQYAAAAABAAEAPMAAAAEBgAAAAA=&#10;" fillcolor="#4f81bd" strokecolor="#385d8a" strokeweight="2pt">
                <v:textbox>
                  <w:txbxContent>
                    <w:p w:rsidR="00CB0270" w:rsidRPr="00CB0270" w:rsidRDefault="00CB0270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Педагогический совет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1FDD37" wp14:editId="7A766CBB">
                <wp:simplePos x="0" y="0"/>
                <wp:positionH relativeFrom="column">
                  <wp:posOffset>-2404110</wp:posOffset>
                </wp:positionH>
                <wp:positionV relativeFrom="paragraph">
                  <wp:posOffset>302895</wp:posOffset>
                </wp:positionV>
                <wp:extent cx="142875" cy="457200"/>
                <wp:effectExtent l="0" t="0" r="28575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2875" cy="45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AB978CF" id="Прямая соединительная линия 6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9.3pt,23.85pt" to="-178.0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rob6AEAAOkDAAAOAAAAZHJzL2Uyb0RvYy54bWysU82O0zAQviPxDpbvNGm1211FTfewK7gg&#10;qIB9AK9jN5b8J9s06Q04I/UReAUOIK20wDMkb8TYSbMIkBCIizPjme+bmc+T1UWrJNox54XRJZ7P&#10;coyYpqYSelvi61ePH51j5APRFZFGsxLvmccX64cPVo0t2MLURlbMISDRvmhsiesQbJFlntZMET8z&#10;lmkIcuMUCeC6bVY50gC7ktkiz5dZY1xlnaHMe7i9GoJ4nfg5ZzQ859yzgGSJobeQTpfOm3hm6xUp&#10;to7YWtCxDfIPXSgiNBSdqK5IIOi1E79QKUGd8YaHGTUqM5wLytIMMM08/2malzWxLM0C4ng7yeT/&#10;Hy19tts4JKoSLzHSRMETdR/6N/2h+9J97A+of9t96z53n7rb7mt3278D+65/D3YMdnfj9QEto5KN&#10;9QUQXuqNGz1vNy7K0nKn4hcGRm1Sfz+pz9qAKFzOTxbnZ6cYUQidnJ7B60bO7B5snQ9PmFEoGiWW&#10;QkdxSEF2T30YUo8pgIvNDOWTFfaSxWSpXzAOA8eCCZ1WjV1Kh3YEloRQynSYj6VTdoRxIeUEzP8M&#10;HPMjlKU1/BvwhEiVjQ4TWAlt3O+qh/bYMh/yjwoMc0cJbky1Tw+TpIF9SuKOux8X9kc/we//0PV3&#10;AAAA//8DAFBLAwQUAAYACAAAACEAJGCesOQAAAAMAQAADwAAAGRycy9kb3ducmV2LnhtbEyPy07D&#10;MBBF90j8gzVIbFDqhDYPQpwKkKouACEaPsCNhyQitqPYSVO+nmEFy9E9uvdMsV10z2YcXWeNgGgV&#10;AkNTW9WZRsBHtQsyYM5Lo2RvDQo4o4NteXlRyFzZk3nH+eAbRiXG5VJA6/2Qc+7qFrV0KzugoezT&#10;jlp6OseGq1GeqFz3/DYME65lZ2ihlQM+tVh/HSYtYL97xOf4PDUbFe+rm7l6ef1+y4S4vloe7oF5&#10;XPwfDL/6pA4lOR3tZJRjvYBgnWYJsQI2aQqMiGAdJxGwI7HRXQq8LPj/J8ofAAAA//8DAFBLAQIt&#10;ABQABgAIAAAAIQC2gziS/gAAAOEBAAATAAAAAAAAAAAAAAAAAAAAAABbQ29udGVudF9UeXBlc10u&#10;eG1sUEsBAi0AFAAGAAgAAAAhADj9If/WAAAAlAEAAAsAAAAAAAAAAAAAAAAALwEAAF9yZWxzLy5y&#10;ZWxzUEsBAi0AFAAGAAgAAAAhAEKiuhvoAQAA6QMAAA4AAAAAAAAAAAAAAAAALgIAAGRycy9lMm9E&#10;b2MueG1sUEsBAi0AFAAGAAgAAAAhACRgnrDkAAAADAEAAA8AAAAAAAAAAAAAAAAAQgQAAGRycy9k&#10;b3ducmV2LnhtbFBLBQYAAAAABAAEAPMAAABTBQAAAAA=&#10;" strokecolor="#4579b8 [3044]"/>
            </w:pict>
          </mc:Fallback>
        </mc:AlternateContent>
      </w:r>
    </w:p>
    <w:p w:rsidR="00CB0270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6F5A67" wp14:editId="66EBF3FD">
                <wp:simplePos x="0" y="0"/>
                <wp:positionH relativeFrom="column">
                  <wp:posOffset>681990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3.7pt,.25pt" to="53.7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YuIO8gEAAJQDAAAOAAAAZHJzL2Uyb0RvYy54bWysU82O0zAQviPxDpbvNG2hKzZquoetlguC&#10;SiwP4HWcxJL/5DFNewPOSH0EXoEDSCst8AzOGzF2Q1nghsjBmR/Pl/m+mSwvdlqRrfAgranobDKl&#10;RBhua2nair6+vnr0lBIIzNRMWSMquhdAL1YPHyx7V4q57ayqhScIYqDsXUW7EFxZFMA7oRlMrBMG&#10;k431mgV0fVvUnvWIrlUxn07Pit762nnLBQBG18ckXWX8phE8vGwaEIGoimJvIZ8+nzfpLFZLVrae&#10;uU7ysQ32D11oJg1+9AS1ZoGRN17+BaUl9xZsEybc6sI2jeQic0A2s+kfbF51zInMBcUBd5IJ/h8s&#10;f7HdeCJrnN0TSgzTOKP4cXg7HOLX+Gk4kOFd/B6/xM/xNn6Lt8N7tO+GD2inZLwbwweC5ahl76BE&#10;yEuz8aMHbuOTMLvG6/RGymSX9d+f9Be7QPgxyDH6+Gx2vsijKX7VOQ/hmbCaJKOiSpqkDCvZ9jkE&#10;/BZe/XklhY29kkrl6SpD+oqeL+YLSjjDHWsUC2hqh6zBtJQw1eLy8uAzIlgl61SdcGAPl8qTLcP9&#10;wbWrbX+N3VKiGARMIIX8JO7YwW+lqZ01g+5YnFPjNWUStMjrOXafhDtKlawbW++zgkXycPQZfVzT&#10;tFv3fbTv/0yrHwAAAP//AwBQSwMEFAAGAAgAAAAhAFQxef/YAAAABwEAAA8AAABkcnMvZG93bnJl&#10;di54bWxMjk1PwzAQRO9I/AdrkbjRTUtDqzROhfi4QwkS3Nx4SSLidYjdNPx7tlzg+DSjmZdvJ9ep&#10;kYbQetYwnyWgiCtvW641lC+PV2tQIRq2pvNMGr4pwLY4P8tNZv2Rn2ncxVrJCIfMaGhi7DPEUDXk&#10;TJj5nliyDz84EwWHGu1gjjLuOlwkyQ0607I8NKanu4aqz93Babj+en/Ckqu3BY736evDvOyXWGp9&#10;eTHdbkBFmuJfGU76og6FOO39gW1QnXCyWkpVQwrqFP/iXnCVAhY5/vcvfgAAAP//AwBQSwECLQAU&#10;AAYACAAAACEAtoM4kv4AAADhAQAAEwAAAAAAAAAAAAAAAAAAAAAAW0NvbnRlbnRfVHlwZXNdLnht&#10;bFBLAQItABQABgAIAAAAIQA4/SH/1gAAAJQBAAALAAAAAAAAAAAAAAAAAC8BAABfcmVscy8ucmVs&#10;c1BLAQItABQABgAIAAAAIQDHYuIO8gEAAJQDAAAOAAAAAAAAAAAAAAAAAC4CAABkcnMvZTJvRG9j&#10;LnhtbFBLAQItABQABgAIAAAAIQBUMXn/2AAAAAcBAAAPAAAAAAAAAAAAAAAAAEwEAABkcnMvZG93&#10;bnJldi54bWxQSwUGAAAAAAQABADzAAAAUQUAAAAA&#10;" strokecolor="windowText"/>
            </w:pict>
          </mc:Fallback>
        </mc:AlternateContent>
      </w:r>
      <w:r w:rsidR="00963489"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15572" wp14:editId="3267DB32">
                <wp:simplePos x="0" y="0"/>
                <wp:positionH relativeFrom="column">
                  <wp:posOffset>3187065</wp:posOffset>
                </wp:positionH>
                <wp:positionV relativeFrom="paragraph">
                  <wp:posOffset>3175</wp:posOffset>
                </wp:positionV>
                <wp:extent cx="0" cy="361950"/>
                <wp:effectExtent l="0" t="0" r="1905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.25pt" to="250.9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VxF8gEAAJQDAAAOAAAAZHJzL2Uyb0RvYy54bWysU82O0zAQviPxDpbvNG1RV2zUdA9bLRcE&#10;lVgewOvYiSX/yWOa9gackfoIvAIHkFbahWdI3oixG8oCN0QOzvx4vsz3zWR5sTOabEUA5WxFZ5Mp&#10;JcJyVyvbVPTN9dWTZ5RAZLZm2llR0b0AerF6/GjZ+VLMXet0LQJBEAtl5yvaxujLogDeCsNg4ryw&#10;mJQuGBbRDU1RB9YhutHFfDo9KzoXah8cFwAYXR+TdJXxpRQ8vpISRCS6othbzGfI5006i9WSlU1g&#10;vlV8bIP9QxeGKYsfPUGtWWTkbVB/QRnFgwMn44Q7UzgpFReZA7KZTf9g87plXmQuKA74k0zw/2D5&#10;y+0mEFXj7OaUWGZwRv2n4d1w6O/7z8OBDO/77/3X/kt/23/rb4cPaN8NH9FOyf5uDB8IlqOWnYcS&#10;IS/tJowe+E1IwuxkMOmNlMku678/6S92kfBjkGP06dnsfJFHU/yq8wHic+EMSUZFtbJJGVay7QuI&#10;+C28+vNKClt3pbTO09WWdBU9X8wXlHCGOyY1i2gaj6zBNpQw3eDy8hgyIjit6lSdcGAPlzqQLcP9&#10;wbWrXXeN3VKiGURMIIX8JO7YwW+lqZ01g/ZYnFPjNW0TtMjrOXafhDtKlawbV++zgkXycPQZfVzT&#10;tFsPfbQf/kyrHwAAAP//AwBQSwMEFAAGAAgAAAAhAD4nDC3ZAAAABwEAAA8AAABkcnMvZG93bnJl&#10;di54bWxMjktPwzAQhO9I/AdrkbjRTQrhEeJUiMcdSiqVmxsvSUS8DrGbhn/PIg5wm9GMZr5iNbte&#10;TTSGzrOGdJGAIq697bjRUL0+nV2DCtGwNb1n0vBFAVbl8VFhcusP/ELTOjZKRjjkRkMb45Ajhrol&#10;Z8LCD8SSvfvRmSh2bNCO5iDjrsdlklyiMx3LQ2sGum+p/ljvnYbzz7dnrLjeLnF6yDaPaTVcYKX1&#10;6cl8dwsq0hz/yvCDL+hQCtPO79kG1WvIkvRGqiJASfxrdyKuMsCywP/85TcAAAD//wMAUEsBAi0A&#10;FAAGAAgAAAAhALaDOJL+AAAA4QEAABMAAAAAAAAAAAAAAAAAAAAAAFtDb250ZW50X1R5cGVzXS54&#10;bWxQSwECLQAUAAYACAAAACEAOP0h/9YAAACUAQAACwAAAAAAAAAAAAAAAAAvAQAAX3JlbHMvLnJl&#10;bHNQSwECLQAUAAYACAAAACEAh2VcRfIBAACUAwAADgAAAAAAAAAAAAAAAAAuAgAAZHJzL2Uyb0Rv&#10;Yy54bWxQSwECLQAUAAYACAAAACEAPicMLdkAAAAHAQAADwAAAAAAAAAAAAAAAABMBAAAZHJzL2Rv&#10;d25yZXYueG1sUEsFBgAAAAAEAAQA8wAAAFIFAAAAAA==&#10;" strokecolor="windowText"/>
            </w:pict>
          </mc:Fallback>
        </mc:AlternateContent>
      </w:r>
      <w:r w:rsidR="00963489"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550CC67" wp14:editId="17BE70F3">
                <wp:simplePos x="0" y="0"/>
                <wp:positionH relativeFrom="column">
                  <wp:posOffset>5263515</wp:posOffset>
                </wp:positionH>
                <wp:positionV relativeFrom="paragraph">
                  <wp:posOffset>31750</wp:posOffset>
                </wp:positionV>
                <wp:extent cx="0" cy="333375"/>
                <wp:effectExtent l="0" t="0" r="19050" b="952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4.45pt,2.5pt" to="414.45pt,2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oaH+gEAACYEAAAOAAAAZHJzL2Uyb0RvYy54bWysU0uO1DAQ3SNxB8t7OulBfBR1ehYzGjYI&#10;WnwO4HHsjiX/ZJvu9A5YI/URuAILkEYa4AzOjabspNOjAQmByMJxleu9qnouL047JdGGOS+MrvF8&#10;VmLENDWN0Osav31z8eApRj4Q3RBpNKvxjnl8urx/b7G1FTsxrZENcwhItK+2tsZtCLYqCk9bpoif&#10;Gcs0HHLjFAlgunXROLIFdiWLk7J8XGyNa6wzlHkP3vPhEC8zP+eMhpecexaQrDHUFvLq8nqZ1mK5&#10;INXaEdsKOpZB/qEKRYSGpBPVOQkEvXPiFyolqDPe8DCjRhWGc0FZ7gG6mZd3unndEstyLyCOt5NM&#10;/v/R0heblUOigbubY6SJgjuKn/v3/T5+j1/6Peo/xJ/xW/war+KPeNV/hP11/wn26TBej+49Ajho&#10;ubW+AsozvXKj5e3KJWE67lT6Q8uoy/rvJv1ZFxAdnBS8D+F78ijRFUecdT48Y0ahtKmxFDopQyqy&#10;ee7DEHoISW6p0+qNFM2FkDIbaabYmXRoQ2AaQpcrhhS3osBKyCL1MVSed2En2cD6inFQC2qd5+x5&#10;To+chFKmw4FXaohOMA4VTMDyz8AxPkFZnuG/AU+InNnoMIGV0Mb9LvtRCj7EHxQY+k4SXJpml+80&#10;SwPDmC9nfDhp2m/bGX583ssbAAAA//8DAFBLAwQUAAYACAAAACEAUWw89tsAAAAIAQAADwAAAGRy&#10;cy9kb3ducmV2LnhtbEyPvU7DMBSFdyTewbpIbNShoiWkcSqEYEEsCR1gc+PbOGp8ncZOE96eixhg&#10;/HSOzk++nV0nzjiE1pOC20UCAqn2pqVGwe795SYFEaImoztPqOALA2yLy4tcZ8ZPVOK5io3gEAqZ&#10;VmBj7DMpQ23R6bDwPRJrBz84HRmHRppBTxzuOrlMkrV0uiVusLrHJ4v1sRqdgtfTW9jdrcvn8uOU&#10;VtPnYbSNR6Wur+bHDYiIc/wzw898ng4Fb9r7kUwQnYJ0mT6wVcGKL7H+y3vm+xXIIpf/DxTfAAAA&#10;//8DAFBLAQItABQABgAIAAAAIQC2gziS/gAAAOEBAAATAAAAAAAAAAAAAAAAAAAAAABbQ29udGVu&#10;dF9UeXBlc10ueG1sUEsBAi0AFAAGAAgAAAAhADj9If/WAAAAlAEAAAsAAAAAAAAAAAAAAAAALwEA&#10;AF9yZWxzLy5yZWxzUEsBAi0AFAAGAAgAAAAhAKaGhof6AQAAJgQAAA4AAAAAAAAAAAAAAAAALgIA&#10;AGRycy9lMm9Eb2MueG1sUEsBAi0AFAAGAAgAAAAhAFFsPPbbAAAACAEAAA8AAAAAAAAAAAAAAAAA&#10;VAQAAGRycy9kb3ducmV2LnhtbFBLBQYAAAAABAAEAPMAAABcBQAAAAA=&#10;" strokecolor="black [3213]"/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FFD278" wp14:editId="143A4EA4">
                <wp:simplePos x="0" y="0"/>
                <wp:positionH relativeFrom="column">
                  <wp:posOffset>681355</wp:posOffset>
                </wp:positionH>
                <wp:positionV relativeFrom="paragraph">
                  <wp:posOffset>171450</wp:posOffset>
                </wp:positionV>
                <wp:extent cx="4581525" cy="9525"/>
                <wp:effectExtent l="0" t="0" r="28575" b="2857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D645CFC" id="Прямая соединительная линия 5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.65pt,13.5pt" to="414.4pt,1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5m6/QEAACgEAAAOAAAAZHJzL2Uyb0RvYy54bWysU82O0zAQviPxDpbvNElF0RI13cOulguC&#10;ip8H8Dp2Y8l/sk3T3oAzUh+BV+AA0koLPEPyRoydNF0BEgJxccYz830z83myPN8pibbMeWF0hYtZ&#10;jhHT1NRCbyr8+tXVgzOMfCC6JtJoVuE98/h8df/esrUlm5vGyJo5BCTal62tcBOCLbPM04Yp4mfG&#10;Mg1BbpwiAa5uk9WOtMCuZDbP80dZa1xtnaHMe/BeDkG8SvycMxqec+5ZQLLC0FtIp0vndTyz1ZKU&#10;G0dsI+jYBvmHLhQRGopOVJckEPTGiV+olKDOeMPDjBqVGc4FZWkGmKbIf5rmZUMsS7OAON5OMvn/&#10;R0ufbdcOibrCC4w0UfBE3cf+bX/ovnaf+gPq33Xfuy/d5+6m+9bd9O/Bvu0/gB2D3e3oPqBFVLK1&#10;vgTCC712483btYuy7LhT8QsDo11Sfz+pz3YBUXA+XJwVizm0QSH2OFpAkp2w1vnwhBmFolFhKXTU&#10;hpRk+9SHIfWYEt1Sx9MbKeorIWW6xK1iF9KhLYF9CLtiLHEnCwpGZBZnGbpPVthLNrC+YBz0gn6L&#10;VD1t6omTUMp0OPJKDdkRxqGDCZj/GTjmRyhLW/w34AmRKhsdJrAS2rjfVT9JwYf8owLD3FGCa1Pv&#10;07smaWAd0+OMv07c97v3BD/94KsfAAAA//8DAFBLAwQUAAYACAAAACEA+T+HUN0AAAAJAQAADwAA&#10;AGRycy9kb3ducmV2LnhtbEyPwU7DMBBE70j8g7VI3KhDgNYKcSqE4IK4JPQANzfZxhHxOo2dJvw9&#10;y4keZ/ZpdibfLq4XJxxD50nD7SoBgVT7pqNWw+7j9UaBCNFQY3pPqOEHA2yLy4vcZI2fqcRTFVvB&#10;IRQyo8HGOGRShtqiM2HlByS+HfzoTGQ5trIZzczhrpdpkqylMx3xB2sGfLZYf1eT0/B2fA+7+3X5&#10;Un4eVTV/HSbbetT6+mp5egQRcYn/MPzV5+pQcKe9n6gJomedbO4Y1ZBueBMDKlW8Zc+GegBZ5PJ8&#10;QfELAAD//wMAUEsBAi0AFAAGAAgAAAAhALaDOJL+AAAA4QEAABMAAAAAAAAAAAAAAAAAAAAAAFtD&#10;b250ZW50X1R5cGVzXS54bWxQSwECLQAUAAYACAAAACEAOP0h/9YAAACUAQAACwAAAAAAAAAAAAAA&#10;AAAvAQAAX3JlbHMvLnJlbHNQSwECLQAUAAYACAAAACEAX0+Zuv0BAAAoBAAADgAAAAAAAAAAAAAA&#10;AAAuAgAAZHJzL2Uyb0RvYy54bWxQSwECLQAUAAYACAAAACEA+T+HUN0AAAAJAQAADwAAAAAAAAAA&#10;AAAAAABXBAAAZHJzL2Rvd25yZXYueG1sUEsFBgAAAAAEAAQA8wAAAGEFAAAAAA==&#10;" strokecolor="black [3213]"/>
            </w:pict>
          </mc:Fallback>
        </mc:AlternateContent>
      </w:r>
    </w:p>
    <w:p w:rsidR="00CB0270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63489">
        <w:rPr>
          <w:rFonts w:ascii="Europe" w:hAnsi="Europe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BE7A599" wp14:editId="20C8A504">
                <wp:simplePos x="0" y="0"/>
                <wp:positionH relativeFrom="column">
                  <wp:posOffset>3187065</wp:posOffset>
                </wp:positionH>
                <wp:positionV relativeFrom="paragraph">
                  <wp:posOffset>-4445</wp:posOffset>
                </wp:positionV>
                <wp:extent cx="0" cy="36195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19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50.95pt,-.35pt" to="250.95pt,2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OlZ8gEAAJQDAAAOAAAAZHJzL2Uyb0RvYy54bWysU82O0zAQviPxDpbvNG1XXbFR0z1stVwQ&#10;VGJ5AK9jJ5b8J49p2htwRuoj8AocQFppgWdI3oixG8oCN0QOzvx4vsz3zWR5uTOabEUA5WxFZ5Mp&#10;JcJyVyvbVPT1zfWTp5RAZLZm2llR0b0Aerl6/GjZ+VLMXet0LQJBEAtl5yvaxujLogDeCsNg4ryw&#10;mJQuGBbRDU1RB9YhutHFfDo9LzoXah8cFwAYXR+TdJXxpRQ8vpQSRCS6othbzGfI5206i9WSlU1g&#10;vlV8bIP9QxeGKYsfPUGtWWTkTVB/QRnFgwMn44Q7UzgpFReZA7KZTf9g86plXmQuKA74k0zw/2D5&#10;i+0mEFXj7M4osczgjPqPw9vh0H/tPw0HMrzrv/df+s/9Xf+tvxveo30/fEA7Jfv7MXwgWI5adh5K&#10;hLyymzB64DchCbOTwaQ3Uia7rP/+pL/YRcKPQY7Rs/PZxSKPpvhV5wPEZ8IZkoyKamWTMqxk2+cQ&#10;8Vt49eeVFLbuWmmdp6st6Sp6sZgvKOEMd0xqFtE0HlmDbShhusHl5TFkRHBa1ak64cAernQgW4b7&#10;g2tXu+4Gu6VEM4iYQAr5Sdyxg99KUztrBu2xOKfGa9omaJHXc+w+CXeUKlm3rt5nBYvk4egz+rim&#10;abce+mg//JlWPwAAAP//AwBQSwMEFAAGAAgAAAAhAO2zxXPbAAAACAEAAA8AAABkcnMvZG93bnJl&#10;di54bWxMj81OwzAQhO9IvIO1SNzaTVpaIMSpED93WoIENzdekoh4HWI3DW/PIg5w29GMZr/JN5Pr&#10;1EhDaD1rSOcJKOLK25ZrDeXz4+wKVIiGrek8k4YvCrApTk9yk1l/5C2Nu1grKeGQGQ1NjH2GGKqG&#10;nAlz3xOL9+4HZ6LIoUY7mKOUuw4XSbJGZ1qWD43p6a6h6mN3cBqWn29PWHL1usDxfvXykJb9BZZa&#10;n59NtzegIk3xLww/+IIOhTDt/YFtUJ2GVZJeS1TD7BKU+L96L8d6CVjk+H9A8Q0AAP//AwBQSwEC&#10;LQAUAAYACAAAACEAtoM4kv4AAADhAQAAEwAAAAAAAAAAAAAAAAAAAAAAW0NvbnRlbnRfVHlwZXNd&#10;LnhtbFBLAQItABQABgAIAAAAIQA4/SH/1gAAAJQBAAALAAAAAAAAAAAAAAAAAC8BAABfcmVscy8u&#10;cmVsc1BLAQItABQABgAIAAAAIQDnZOlZ8gEAAJQDAAAOAAAAAAAAAAAAAAAAAC4CAABkcnMvZTJv&#10;RG9jLnhtbFBLAQItABQABgAIAAAAIQDts8Vz2wAAAAgBAAAPAAAAAAAAAAAAAAAAAEwEAABkcnMv&#10;ZG93bnJldi54bWxQSwUGAAAAAAQABADzAAAAVAUAAAAA&#10;" strokecolor="windowText"/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>
        <w:rPr>
          <w:rFonts w:ascii="Europe" w:hAnsi="Europe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BB2049A" wp14:editId="476734E7">
                <wp:simplePos x="0" y="0"/>
                <wp:positionH relativeFrom="column">
                  <wp:posOffset>2428875</wp:posOffset>
                </wp:positionH>
                <wp:positionV relativeFrom="paragraph">
                  <wp:posOffset>10795</wp:posOffset>
                </wp:positionV>
                <wp:extent cx="1514475" cy="5524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5245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B0270" w:rsidRPr="00CB0270" w:rsidRDefault="00CB0270" w:rsidP="00CB0270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t>Отдел организации обучения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9" style="position:absolute;left:0;text-align:left;margin-left:191.25pt;margin-top:.85pt;width:119.25pt;height:43.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QfnwIAAB4FAAAOAAAAZHJzL2Uyb0RvYy54bWysVEtu2zAQ3RfoHQjuG9mu1aSG5cCN4aJA&#10;kBhIiqzHFGUJoEiWpC2lqwLdFugReohuin5yBvlGHVKy810V9YKe0fw4b95wfFyXgmy4sYWSCe0f&#10;9Cjhkqm0kKuEvr+cvziixDqQKQgleUKvuaXHk+fPxpUe8YHKlUi5IZhE2lGlE5o7p0dRZFnOS7AH&#10;SnOJxkyZEhyqZhWlBirMXopo0Ou9iiplUm0U49bi11lrpJOQP8s4c+dZZrkjIqF4NxdOE86lP6PJ&#10;GEYrAzovWHcN+IdblFBILLpPNQMHZG2KR6nKghllVeYOmCojlWUF46EH7Kbfe9DNRQ6ah14QHKv3&#10;MNn/l5adbRaGFGlCB5RIKHFEzbftp+3X5ndzs/3cfG9uml/bL82f5kfzkww8XpW2Iwy70AvTaRZF&#10;33ydmdL/Y1ukDhhf7zHmtSMMP/bj/nB4GFPC0BbHg2EchhDdRmtj3VuuSuKFhBqcYYAWNqfWYUV0&#10;3bn4YlaJIp0XQgTFrJYnwpAN4LyH86P+m5m/MobccxOSVNhxPOwhJxgg7zIBDsVSIxJWrigBsUJC&#10;M2dC7XvR9okioXgOKW9Lxz387Sq37o9v4buYgc3bkFCiCxHS5+OBv13THvUWZy+5elmHqb30Ef7L&#10;UqXXOEmjWopbzeYF5j8F6xZgkNPYKe6pO8cjEwrbV51ESa7Mx6e+e3+kGlopqXBHEJoPazCcEvFO&#10;Iglf4yj9UgVlGB8OUDF3Lcu7FrkuTxSOpY8vgmZB9P5O7MTMqPIK13nqq6IJJMPa7RA65cS1u4sP&#10;AuPTaXDDRdLgTuWFZj65R84je1lfgdEdiRzS70zt9glGD7jU+vpIqaZrp7IiEO0WVxyeV3AJwxi7&#10;B8Nv+V09eN0+a5O/AAAA//8DAFBLAwQUAAYACAAAACEA+oki/t8AAAAIAQAADwAAAGRycy9kb3du&#10;cmV2LnhtbEyPwU7DMBBE70j8g7WVuFGnQTRpiFMhRMUBoYrSCzcn3sZR43UUu234e5YTPa7eaPZN&#10;uZ5cL844hs6TgsU8AYHUeNNRq2D/tbnPQYSoyejeEyr4wQDr6vam1IXxF/rE8y62gksoFFqBjXEo&#10;pAyNRafD3A9IzA5+dDryObbSjPrC5a6XaZIspdMd8QerB3yx2Bx3J6fg+P26/diu9unGmbc66WK2&#10;suO7Unez6fkJRMQp/ofhT5/VoWKn2p/IBNEreMjTR44yyEAwX6YL3lYryPMMZFXK6wHVLwAAAP//&#10;AwBQSwECLQAUAAYACAAAACEAtoM4kv4AAADhAQAAEwAAAAAAAAAAAAAAAAAAAAAAW0NvbnRlbnRf&#10;VHlwZXNdLnhtbFBLAQItABQABgAIAAAAIQA4/SH/1gAAAJQBAAALAAAAAAAAAAAAAAAAAC8BAABf&#10;cmVscy8ucmVsc1BLAQItABQABgAIAAAAIQBwnjQfnwIAAB4FAAAOAAAAAAAAAAAAAAAAAC4CAABk&#10;cnMvZTJvRG9jLnhtbFBLAQItABQABgAIAAAAIQD6iSL+3wAAAAgBAAAPAAAAAAAAAAAAAAAAAPkE&#10;AABkcnMvZG93bnJldi54bWxQSwUGAAAAAAQABADzAAAABQYAAAAA&#10;" fillcolor="#4f81bd" strokecolor="#385d8a" strokeweight="2pt">
                <v:textbox>
                  <w:txbxContent>
                    <w:p w:rsidR="00CB0270" w:rsidRPr="00CB0270" w:rsidRDefault="00CB0270" w:rsidP="00CB0270">
                      <w:pPr>
                        <w:shd w:val="clear" w:color="auto" w:fill="FFFFFF" w:themeFill="background1"/>
                        <w:jc w:val="center"/>
                      </w:pPr>
                      <w:r>
                        <w:t>Отдел организации обучения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CB0270" w:rsidRDefault="00CB0270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63489" w:rsidRPr="00963489" w:rsidRDefault="00355E64" w:rsidP="00963489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b/>
          <w:sz w:val="24"/>
          <w:szCs w:val="24"/>
        </w:rPr>
      </w:pPr>
      <w:r w:rsidRPr="00963489">
        <w:rPr>
          <w:rFonts w:ascii="Europe" w:hAnsi="Europe" w:cs="Times New Roman"/>
          <w:sz w:val="24"/>
          <w:szCs w:val="24"/>
        </w:rPr>
        <w:t>Общее собрание работников ООО ПАО «</w:t>
      </w:r>
      <w:proofErr w:type="spellStart"/>
      <w:r w:rsidRPr="00963489">
        <w:rPr>
          <w:rFonts w:ascii="Europe" w:hAnsi="Europe" w:cs="Times New Roman"/>
          <w:sz w:val="24"/>
          <w:szCs w:val="24"/>
        </w:rPr>
        <w:t>СинТЗ</w:t>
      </w:r>
      <w:proofErr w:type="spellEnd"/>
      <w:r w:rsidRPr="00963489">
        <w:rPr>
          <w:rFonts w:ascii="Europe" w:hAnsi="Europe" w:cs="Times New Roman"/>
          <w:sz w:val="24"/>
          <w:szCs w:val="24"/>
        </w:rPr>
        <w:t>» является постоянно действующим коллегиальным органом управления для рассмотрения основных вопросов трудовой деятельности.</w:t>
      </w:r>
      <w:r>
        <w:rPr>
          <w:rFonts w:ascii="Europe" w:hAnsi="Europe" w:cs="Times New Roman"/>
          <w:sz w:val="24"/>
          <w:szCs w:val="24"/>
        </w:rPr>
        <w:t xml:space="preserve"> </w:t>
      </w:r>
      <w:r w:rsidR="00963489" w:rsidRPr="00963489">
        <w:rPr>
          <w:rFonts w:ascii="Europe" w:hAnsi="Europe"/>
          <w:sz w:val="24"/>
          <w:szCs w:val="24"/>
        </w:rPr>
        <w:t xml:space="preserve">Порядок </w:t>
      </w:r>
      <w:r w:rsidR="00963489" w:rsidRPr="00963489">
        <w:rPr>
          <w:rFonts w:ascii="Europe" w:hAnsi="Europe"/>
          <w:sz w:val="24"/>
          <w:szCs w:val="24"/>
        </w:rPr>
        <w:t>создания, организации работы, принятия и исполнения решений</w:t>
      </w:r>
      <w:r w:rsidR="00963489" w:rsidRPr="00963489">
        <w:rPr>
          <w:rFonts w:ascii="Europe" w:hAnsi="Europe"/>
          <w:sz w:val="24"/>
          <w:szCs w:val="24"/>
        </w:rPr>
        <w:t xml:space="preserve"> общим собранием ООО оп</w:t>
      </w:r>
      <w:r>
        <w:rPr>
          <w:rFonts w:ascii="Europe" w:hAnsi="Europe"/>
          <w:sz w:val="24"/>
          <w:szCs w:val="24"/>
        </w:rPr>
        <w:t>ределен в Положении, утвержденно</w:t>
      </w:r>
      <w:r w:rsidR="00963489" w:rsidRPr="00963489">
        <w:rPr>
          <w:rFonts w:ascii="Europe" w:hAnsi="Europe"/>
          <w:sz w:val="24"/>
          <w:szCs w:val="24"/>
        </w:rPr>
        <w:t>м директором по управлению персоналом ПАО «</w:t>
      </w:r>
      <w:proofErr w:type="spellStart"/>
      <w:r w:rsidR="00963489" w:rsidRPr="00963489">
        <w:rPr>
          <w:rFonts w:ascii="Europe" w:hAnsi="Europe"/>
          <w:sz w:val="24"/>
          <w:szCs w:val="24"/>
        </w:rPr>
        <w:t>СинТЗ</w:t>
      </w:r>
      <w:proofErr w:type="spellEnd"/>
      <w:r w:rsidR="00963489" w:rsidRPr="00963489">
        <w:rPr>
          <w:rFonts w:ascii="Europe" w:hAnsi="Europe"/>
          <w:sz w:val="24"/>
          <w:szCs w:val="24"/>
        </w:rPr>
        <w:t>».</w:t>
      </w:r>
      <w:r w:rsidR="00963489" w:rsidRPr="00963489">
        <w:rPr>
          <w:rFonts w:ascii="Europe" w:hAnsi="Europe" w:cs="Times New Roman"/>
          <w:sz w:val="24"/>
          <w:szCs w:val="24"/>
        </w:rPr>
        <w:t xml:space="preserve"> </w:t>
      </w:r>
    </w:p>
    <w:p w:rsidR="00355E64" w:rsidRDefault="00355E64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</w:p>
    <w:p w:rsidR="00355E64" w:rsidRPr="00EF3296" w:rsidRDefault="00355E64" w:rsidP="00355E64">
      <w:pPr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  <w:r>
        <w:rPr>
          <w:rFonts w:ascii="Europe" w:hAnsi="Europe"/>
          <w:sz w:val="24"/>
          <w:szCs w:val="24"/>
        </w:rPr>
        <w:t>В состав коллегиальных органов управления, наряду с общим собранием работников ООО, входят также Педагогический совет и Комиссия по урегулированию споров между участниками образовательных отношений в ПАО «</w:t>
      </w:r>
      <w:proofErr w:type="spellStart"/>
      <w:r>
        <w:rPr>
          <w:rFonts w:ascii="Europe" w:hAnsi="Europe"/>
          <w:sz w:val="24"/>
          <w:szCs w:val="24"/>
        </w:rPr>
        <w:t>СинТЗ</w:t>
      </w:r>
      <w:proofErr w:type="spellEnd"/>
      <w:r>
        <w:rPr>
          <w:rFonts w:ascii="Europe" w:hAnsi="Europe"/>
          <w:sz w:val="24"/>
          <w:szCs w:val="24"/>
        </w:rPr>
        <w:t>» (далее – Комиссия). В задачи Педагогического</w:t>
      </w:r>
      <w:r w:rsidRPr="00723F35">
        <w:rPr>
          <w:rFonts w:ascii="Europe" w:hAnsi="Europe"/>
          <w:sz w:val="24"/>
          <w:szCs w:val="24"/>
        </w:rPr>
        <w:t xml:space="preserve"> совет</w:t>
      </w:r>
      <w:r>
        <w:rPr>
          <w:rFonts w:ascii="Europe" w:hAnsi="Europe"/>
          <w:sz w:val="24"/>
          <w:szCs w:val="24"/>
        </w:rPr>
        <w:t>а</w:t>
      </w:r>
      <w:r w:rsidRPr="00723F35">
        <w:rPr>
          <w:rFonts w:ascii="Europe" w:hAnsi="Europe"/>
          <w:sz w:val="24"/>
          <w:szCs w:val="24"/>
        </w:rPr>
        <w:t xml:space="preserve"> входит совершенствование качества образовательного процесса, его условий и результатов.</w:t>
      </w:r>
      <w:r>
        <w:rPr>
          <w:rFonts w:ascii="Europe" w:hAnsi="Europe"/>
          <w:sz w:val="24"/>
          <w:szCs w:val="24"/>
        </w:rPr>
        <w:t xml:space="preserve"> </w:t>
      </w:r>
      <w:bookmarkStart w:id="0" w:name="_GoBack"/>
      <w:bookmarkEnd w:id="0"/>
      <w:r>
        <w:rPr>
          <w:rFonts w:ascii="Europe" w:hAnsi="Europe"/>
          <w:sz w:val="24"/>
          <w:szCs w:val="24"/>
        </w:rPr>
        <w:t>Комиссия является первичным органом по рассмотрению конфликтных ситуаций.</w:t>
      </w:r>
    </w:p>
    <w:p w:rsidR="00963489" w:rsidRDefault="00963489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>Отдел организации обучения возглавляет начальник отдела, назначаемый на должность приказом управляющего директора ПАО «</w:t>
      </w:r>
      <w:proofErr w:type="spellStart"/>
      <w:r w:rsidRPr="00984D3F">
        <w:rPr>
          <w:rFonts w:ascii="Europe" w:hAnsi="Europe" w:cs="Times New Roman"/>
          <w:sz w:val="24"/>
          <w:szCs w:val="24"/>
        </w:rPr>
        <w:t>СинТЗ</w:t>
      </w:r>
      <w:proofErr w:type="spellEnd"/>
      <w:r w:rsidRPr="00984D3F">
        <w:rPr>
          <w:rFonts w:ascii="Europe" w:hAnsi="Europe" w:cs="Times New Roman"/>
          <w:sz w:val="24"/>
          <w:szCs w:val="24"/>
        </w:rPr>
        <w:t>». Начальник отдела решает основные вопросы организации  учебной,  методической,  информационной деятельности в отделе организации обучения.</w:t>
      </w:r>
    </w:p>
    <w:p w:rsid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>Отдел организации обучения входит в структуру Управления развития и привлечения персонала ПАО «</w:t>
      </w:r>
      <w:proofErr w:type="spellStart"/>
      <w:r w:rsidRPr="00984D3F">
        <w:rPr>
          <w:rFonts w:ascii="Europe" w:hAnsi="Europe" w:cs="Times New Roman"/>
          <w:sz w:val="24"/>
          <w:szCs w:val="24"/>
        </w:rPr>
        <w:t>СинТЗ</w:t>
      </w:r>
      <w:proofErr w:type="spellEnd"/>
      <w:r w:rsidRPr="00984D3F">
        <w:rPr>
          <w:rFonts w:ascii="Europe" w:hAnsi="Europe" w:cs="Times New Roman"/>
          <w:sz w:val="24"/>
          <w:szCs w:val="24"/>
        </w:rPr>
        <w:t>», начальник которого осуществляет общее руководство деятельностью отдела.</w:t>
      </w:r>
    </w:p>
    <w:p w:rsid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</w:p>
    <w:p w:rsidR="00984D3F" w:rsidRPr="00984D3F" w:rsidRDefault="00984D3F" w:rsidP="00984D3F">
      <w:pPr>
        <w:tabs>
          <w:tab w:val="left" w:pos="1134"/>
        </w:tabs>
        <w:spacing w:after="0" w:line="240" w:lineRule="auto"/>
        <w:ind w:firstLine="567"/>
        <w:jc w:val="both"/>
        <w:rPr>
          <w:rFonts w:ascii="Europe" w:hAnsi="Europe" w:cs="Times New Roman"/>
          <w:sz w:val="24"/>
          <w:szCs w:val="24"/>
        </w:rPr>
      </w:pPr>
      <w:r w:rsidRPr="00984D3F">
        <w:rPr>
          <w:rFonts w:ascii="Europe" w:hAnsi="Europe" w:cs="Times New Roman"/>
          <w:sz w:val="24"/>
          <w:szCs w:val="24"/>
        </w:rPr>
        <w:t>Руководство деятельностью Управления развития и привлечения персонала осуществляется Директором по управлению персоналом ПАО «</w:t>
      </w:r>
      <w:proofErr w:type="spellStart"/>
      <w:r w:rsidRPr="00984D3F">
        <w:rPr>
          <w:rFonts w:ascii="Europe" w:hAnsi="Europe" w:cs="Times New Roman"/>
          <w:sz w:val="24"/>
          <w:szCs w:val="24"/>
        </w:rPr>
        <w:t>СинТЗ</w:t>
      </w:r>
      <w:proofErr w:type="spellEnd"/>
      <w:r w:rsidRPr="00984D3F">
        <w:rPr>
          <w:rFonts w:ascii="Europe" w:hAnsi="Europe" w:cs="Times New Roman"/>
          <w:sz w:val="24"/>
          <w:szCs w:val="24"/>
        </w:rPr>
        <w:t xml:space="preserve">». </w:t>
      </w:r>
    </w:p>
    <w:p w:rsidR="00984D3F" w:rsidRPr="009636F6" w:rsidRDefault="00984D3F" w:rsidP="0098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4D3F" w:rsidRPr="009636F6" w:rsidRDefault="00984D3F" w:rsidP="00984D3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3ACA" w:rsidRDefault="00355E64"/>
    <w:sectPr w:rsidR="005C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urope">
    <w:panose1 w:val="00000000000000000000"/>
    <w:charset w:val="CC"/>
    <w:family w:val="auto"/>
    <w:pitch w:val="variable"/>
    <w:sig w:usb0="80000283" w:usb1="00000008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821E3"/>
    <w:multiLevelType w:val="multilevel"/>
    <w:tmpl w:val="9E1AFDA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8C9"/>
    <w:rsid w:val="00355E64"/>
    <w:rsid w:val="00636857"/>
    <w:rsid w:val="009028C9"/>
    <w:rsid w:val="00963489"/>
    <w:rsid w:val="00984D3F"/>
    <w:rsid w:val="00CB0270"/>
    <w:rsid w:val="00D15B96"/>
    <w:rsid w:val="00F2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3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3F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D3F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84D3F"/>
    <w:pPr>
      <w:spacing w:after="135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84D3F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Ермолина Наталья Петровна</dc:creator>
  <cp:keywords/>
  <dc:description/>
  <cp:lastModifiedBy>Ермолина Наталья Петровна</cp:lastModifiedBy>
  <cp:revision>5</cp:revision>
  <dcterms:created xsi:type="dcterms:W3CDTF">2016-06-08T13:19:00Z</dcterms:created>
  <dcterms:modified xsi:type="dcterms:W3CDTF">2016-10-24T03:00:00Z</dcterms:modified>
</cp:coreProperties>
</file>